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7E38D8" w:rsidP="007E38D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8D2">
        <w:rPr>
          <w:rFonts w:ascii="Times New Roman" w:hAnsi="Times New Roman" w:cs="Times New Roman"/>
          <w:i/>
          <w:color w:val="C00000"/>
          <w:sz w:val="24"/>
        </w:rPr>
        <w:t xml:space="preserve">(редакция актуальна </w:t>
      </w:r>
      <w:r>
        <w:rPr>
          <w:rFonts w:ascii="Times New Roman" w:hAnsi="Times New Roman" w:cs="Times New Roman"/>
          <w:i/>
          <w:color w:val="C00000"/>
          <w:sz w:val="24"/>
        </w:rPr>
        <w:t>с 01.03.2022 по 01.09.20</w:t>
      </w:r>
      <w:r w:rsidR="00076C8A">
        <w:rPr>
          <w:rFonts w:ascii="Times New Roman" w:hAnsi="Times New Roman" w:cs="Times New Roman"/>
          <w:i/>
          <w:color w:val="C00000"/>
          <w:sz w:val="24"/>
        </w:rPr>
        <w:t>22</w:t>
      </w:r>
      <w:r w:rsidRPr="004978D2">
        <w:rPr>
          <w:rFonts w:ascii="Times New Roman" w:hAnsi="Times New Roman" w:cs="Times New Roman"/>
          <w:i/>
          <w:color w:val="C00000"/>
          <w:sz w:val="24"/>
        </w:rPr>
        <w:t>)</w:t>
      </w:r>
    </w:p>
    <w:p w:rsidR="007E38D8" w:rsidRDefault="007E38D8" w:rsidP="00570E5F">
      <w:pPr>
        <w:jc w:val="center"/>
        <w:rPr>
          <w:rFonts w:ascii="Times New Roman" w:hAnsi="Times New Roman" w:cs="Times New Roman"/>
          <w:b/>
          <w:sz w:val="24"/>
        </w:rPr>
      </w:pPr>
    </w:p>
    <w:p w:rsidR="001A0FFC" w:rsidRPr="001A0FFC" w:rsidRDefault="001A0FFC" w:rsidP="00570E5F">
      <w:pPr>
        <w:jc w:val="center"/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8D8" w:rsidRPr="001A0FFC" w:rsidRDefault="007E38D8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57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проведении </w:t>
      </w:r>
      <w:r w:rsidR="007E3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стажировки</w:t>
      </w:r>
      <w:r w:rsidR="007E3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рабочем месте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F97" w:rsidRDefault="007E38D8" w:rsidP="00615F97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требованиями статьи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219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во исполнение п.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обучения по охране труда и проверки знаний требований охраны труда работников организаций (утв. постановлением Минтруда России и Минобразования России от 13.01.2003 №1/29)</w:t>
      </w:r>
      <w:r w:rsid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5F97" w:rsidRPr="0061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организации безопасного производства работ и закрепления</w:t>
      </w:r>
      <w:r w:rsidR="0061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F97" w:rsidRPr="00615F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теоретических знаний, норм и инструкций по охране труда, приобретения</w:t>
      </w:r>
      <w:r w:rsidR="0061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F97" w:rsidRPr="0061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навыков безопасного выполнения предусмотренных</w:t>
      </w:r>
      <w:proofErr w:type="gramEnd"/>
      <w:r w:rsidR="00615F97" w:rsidRPr="0061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трудовым</w:t>
      </w:r>
      <w:r w:rsidR="0061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F97" w:rsidRPr="00615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работ</w:t>
      </w:r>
    </w:p>
    <w:p w:rsidR="001A0FFC" w:rsidRPr="001A0FFC" w:rsidRDefault="00734EA2" w:rsidP="00615F97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B6657" w:rsidRPr="000B6657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Направить на стажировку сроком _____ рабочих смен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Иванову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А.А.:</w:t>
      </w:r>
    </w:p>
    <w:p w:rsidR="000B6657" w:rsidRPr="000B6657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Смирнова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Ивановича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электрогазосварщика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автослужбы</w:t>
      </w:r>
      <w:proofErr w:type="spellEnd"/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321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/к 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0B6657" w:rsidRPr="000B6657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Руководителем стажировки, ответственным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стажировочного</w:t>
      </w:r>
      <w:proofErr w:type="spellEnd"/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старшего мастера Иванова А.А.</w:t>
      </w:r>
    </w:p>
    <w:p w:rsidR="000B6657" w:rsidRPr="000B6657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процессе стажировки на рабочем месте вновь принятому работнику:</w:t>
      </w:r>
    </w:p>
    <w:p w:rsidR="000B6657" w:rsidRPr="000B6657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своить правила технической эксплуатации оборудования, правила охраны труда, правила пожарной безопасности и их практическое применение на рабочем месте;</w:t>
      </w:r>
    </w:p>
    <w:p w:rsidR="000B6657" w:rsidRPr="000B6657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Изучить технологические схемы и инструкции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месте;</w:t>
      </w:r>
    </w:p>
    <w:p w:rsidR="000B6657" w:rsidRPr="000B6657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Отработать четкое ориентирование на своем рабочем месте в рамках своих функциональных обязанностей;</w:t>
      </w:r>
    </w:p>
    <w:p w:rsidR="000B6657" w:rsidRPr="000B6657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Приобрести необходимые практические навыки в выполнении технологических операций;</w:t>
      </w:r>
    </w:p>
    <w:p w:rsidR="000B6657" w:rsidRPr="000B6657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Изучить применение безопасных приемов труда и условия безаварийной эксплуатац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обслуживаемого оборудования;</w:t>
      </w:r>
    </w:p>
    <w:p w:rsidR="000B6657" w:rsidRPr="000B6657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Приобрести навыки действий в аварийных ситуациях, при пожарах.</w:t>
      </w:r>
    </w:p>
    <w:p w:rsidR="000B6657" w:rsidRPr="000B6657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 окончании стажировки указанному лицу пройти проверку знаний в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организации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FC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возложить на начальника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 Петрова П.П.</w:t>
      </w:r>
    </w:p>
    <w:p w:rsidR="000B6657" w:rsidRPr="001A0FFC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642E73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bookmarkStart w:id="0" w:name="_GoBack"/>
      <w:bookmarkEnd w:id="0"/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070C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А.А. Андреев</w:t>
      </w:r>
    </w:p>
    <w:sectPr w:rsidR="001A0FFC" w:rsidRPr="00642E73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22621"/>
    <w:rsid w:val="00040145"/>
    <w:rsid w:val="00076C8A"/>
    <w:rsid w:val="000B6657"/>
    <w:rsid w:val="00173219"/>
    <w:rsid w:val="001A0FFC"/>
    <w:rsid w:val="0021683D"/>
    <w:rsid w:val="00252E35"/>
    <w:rsid w:val="00277769"/>
    <w:rsid w:val="00320A49"/>
    <w:rsid w:val="003B484B"/>
    <w:rsid w:val="003D3480"/>
    <w:rsid w:val="003E477B"/>
    <w:rsid w:val="00482B26"/>
    <w:rsid w:val="004978D2"/>
    <w:rsid w:val="004F027A"/>
    <w:rsid w:val="00506B95"/>
    <w:rsid w:val="005070C0"/>
    <w:rsid w:val="0056640B"/>
    <w:rsid w:val="00570E5F"/>
    <w:rsid w:val="005D1B5A"/>
    <w:rsid w:val="005E5EB8"/>
    <w:rsid w:val="00615F97"/>
    <w:rsid w:val="00642E73"/>
    <w:rsid w:val="00654F62"/>
    <w:rsid w:val="006870FA"/>
    <w:rsid w:val="0069246D"/>
    <w:rsid w:val="00734EA2"/>
    <w:rsid w:val="00736703"/>
    <w:rsid w:val="007606D1"/>
    <w:rsid w:val="007E38D8"/>
    <w:rsid w:val="007F7516"/>
    <w:rsid w:val="00850496"/>
    <w:rsid w:val="008902D5"/>
    <w:rsid w:val="009447F2"/>
    <w:rsid w:val="009512B3"/>
    <w:rsid w:val="00A16CA0"/>
    <w:rsid w:val="00A1707F"/>
    <w:rsid w:val="00AC3B1E"/>
    <w:rsid w:val="00AE5554"/>
    <w:rsid w:val="00B12C17"/>
    <w:rsid w:val="00BB20F8"/>
    <w:rsid w:val="00C22C84"/>
    <w:rsid w:val="00C32569"/>
    <w:rsid w:val="00D3531A"/>
    <w:rsid w:val="00D57D39"/>
    <w:rsid w:val="00D83398"/>
    <w:rsid w:val="00E44413"/>
    <w:rsid w:val="00E7761A"/>
    <w:rsid w:val="00E83574"/>
    <w:rsid w:val="00EB01E2"/>
    <w:rsid w:val="00F03BD5"/>
    <w:rsid w:val="00F4515C"/>
    <w:rsid w:val="00F54403"/>
    <w:rsid w:val="00F76A4B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287</Words>
  <Characters>1636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2022-02-18T13:18:00Z</dcterms:created>
  <dcterms:modified xsi:type="dcterms:W3CDTF">2022-02-18T14:24:00Z</dcterms:modified>
</cp:coreProperties>
</file>