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8ABF" w14:textId="77777777" w:rsidR="00A701DF" w:rsidRPr="0000384C" w:rsidRDefault="00A701DF" w:rsidP="00A701DF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044D3526" wp14:editId="20FCA72F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4780F" w14:textId="1B22096D" w:rsidR="00C25C5F" w:rsidRPr="00BC2CBE" w:rsidRDefault="00C25C5F" w:rsidP="00F6208C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>ОБЩЕРОССИЙСКИЙ</w:t>
      </w:r>
      <w:r w:rsidR="0078698F">
        <w:rPr>
          <w:b/>
          <w:sz w:val="20"/>
        </w:rPr>
        <w:t xml:space="preserve"> </w:t>
      </w:r>
      <w:r w:rsidRPr="00BC2CBE">
        <w:rPr>
          <w:b/>
          <w:sz w:val="20"/>
        </w:rPr>
        <w:t>ПРОФСОЮЗ</w:t>
      </w:r>
      <w:r w:rsidR="0078698F">
        <w:rPr>
          <w:b/>
          <w:sz w:val="20"/>
        </w:rPr>
        <w:t xml:space="preserve"> </w:t>
      </w:r>
      <w:r w:rsidRPr="00BC2CBE">
        <w:rPr>
          <w:b/>
          <w:sz w:val="20"/>
        </w:rPr>
        <w:t>ОБРАЗОВАНИЯ</w:t>
      </w:r>
      <w:r w:rsidR="0078698F">
        <w:rPr>
          <w:b/>
          <w:sz w:val="20"/>
        </w:rPr>
        <w:t xml:space="preserve"> </w:t>
      </w:r>
    </w:p>
    <w:p w14:paraId="673E8B5F" w14:textId="2382ECFE" w:rsidR="00C25C5F" w:rsidRPr="00BC2CBE" w:rsidRDefault="00C25C5F" w:rsidP="00F6208C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>КУРСКАЯ</w:t>
      </w:r>
      <w:r w:rsidR="0078698F">
        <w:rPr>
          <w:b/>
          <w:sz w:val="20"/>
        </w:rPr>
        <w:t xml:space="preserve"> </w:t>
      </w:r>
      <w:r w:rsidRPr="00BC2CBE">
        <w:rPr>
          <w:b/>
          <w:sz w:val="20"/>
        </w:rPr>
        <w:t>ОБЛАСТНАЯ</w:t>
      </w:r>
      <w:r w:rsidR="0078698F">
        <w:rPr>
          <w:b/>
          <w:sz w:val="20"/>
        </w:rPr>
        <w:t xml:space="preserve"> </w:t>
      </w:r>
      <w:r w:rsidRPr="00BC2CBE">
        <w:rPr>
          <w:b/>
          <w:sz w:val="20"/>
        </w:rPr>
        <w:t>ОРГАНИЗАЦИЯ</w:t>
      </w:r>
      <w:r w:rsidR="0078698F">
        <w:rPr>
          <w:b/>
          <w:sz w:val="20"/>
        </w:rPr>
        <w:t xml:space="preserve"> </w:t>
      </w:r>
    </w:p>
    <w:p w14:paraId="6575B6FE" w14:textId="08C2A231" w:rsidR="00C25C5F" w:rsidRPr="00BC2CBE" w:rsidRDefault="00C25C5F" w:rsidP="00F6208C">
      <w:pPr>
        <w:pStyle w:val="3"/>
        <w:rPr>
          <w:sz w:val="35"/>
          <w:szCs w:val="35"/>
        </w:rPr>
      </w:pPr>
      <w:r w:rsidRPr="00BC2CBE">
        <w:rPr>
          <w:szCs w:val="28"/>
        </w:rPr>
        <w:t>Курская</w:t>
      </w:r>
      <w:r w:rsidR="0078698F">
        <w:rPr>
          <w:szCs w:val="28"/>
        </w:rPr>
        <w:t xml:space="preserve"> </w:t>
      </w:r>
      <w:r w:rsidRPr="00BC2CBE">
        <w:rPr>
          <w:szCs w:val="28"/>
        </w:rPr>
        <w:t>городская</w:t>
      </w:r>
      <w:r w:rsidR="0078698F">
        <w:rPr>
          <w:szCs w:val="28"/>
        </w:rPr>
        <w:t xml:space="preserve"> </w:t>
      </w:r>
      <w:r w:rsidRPr="00BC2CBE">
        <w:rPr>
          <w:szCs w:val="28"/>
        </w:rPr>
        <w:t>организация</w:t>
      </w:r>
      <w:r w:rsidR="0078698F">
        <w:rPr>
          <w:sz w:val="35"/>
          <w:szCs w:val="35"/>
        </w:rPr>
        <w:t xml:space="preserve"> </w:t>
      </w:r>
    </w:p>
    <w:p w14:paraId="6FFA154C" w14:textId="77777777" w:rsidR="00C25C5F" w:rsidRPr="008E6086" w:rsidRDefault="00C25C5F" w:rsidP="00F6208C">
      <w:pPr>
        <w:pStyle w:val="3"/>
        <w:rPr>
          <w:b w:val="0"/>
          <w:sz w:val="32"/>
          <w:szCs w:val="32"/>
        </w:rPr>
      </w:pPr>
      <w:r>
        <w:rPr>
          <w:sz w:val="32"/>
          <w:szCs w:val="32"/>
        </w:rPr>
        <w:t>КОМИТЕТ</w:t>
      </w:r>
    </w:p>
    <w:p w14:paraId="680FFB72" w14:textId="77777777" w:rsidR="00C25C5F" w:rsidRPr="0039100D" w:rsidRDefault="00C25C5F" w:rsidP="00C25C5F">
      <w:pPr>
        <w:ind w:firstLine="0"/>
        <w:jc w:val="center"/>
        <w:rPr>
          <w:b/>
          <w:bCs/>
          <w:sz w:val="32"/>
          <w:szCs w:val="32"/>
        </w:rPr>
      </w:pPr>
      <w:r w:rsidRPr="0039100D">
        <w:rPr>
          <w:b/>
          <w:bCs/>
          <w:sz w:val="32"/>
          <w:szCs w:val="32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A701DF" w:rsidRPr="0000384C" w14:paraId="71CA989A" w14:textId="77777777" w:rsidTr="0039339A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07C7F490" w14:textId="65E7EBE5" w:rsidR="00A701DF" w:rsidRPr="0000384C" w:rsidRDefault="00A701DF" w:rsidP="007E451F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E451F"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»</w:t>
            </w:r>
            <w:r w:rsidR="007E451F">
              <w:rPr>
                <w:sz w:val="28"/>
                <w:szCs w:val="28"/>
                <w:lang w:val="en-US"/>
              </w:rPr>
              <w:t xml:space="preserve"> </w:t>
            </w:r>
            <w:r w:rsidR="007E451F">
              <w:rPr>
                <w:sz w:val="28"/>
                <w:szCs w:val="28"/>
              </w:rPr>
              <w:t>марта</w:t>
            </w:r>
            <w:r w:rsidR="007869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7E451F">
              <w:rPr>
                <w:sz w:val="28"/>
                <w:szCs w:val="28"/>
              </w:rPr>
              <w:t>3</w:t>
            </w:r>
            <w:r w:rsidR="007869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1CFDF12F" w14:textId="20C1A8EB" w:rsidR="00A701DF" w:rsidRPr="0000384C" w:rsidRDefault="00A701DF" w:rsidP="0039339A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>г.</w:t>
            </w:r>
            <w:r w:rsidR="0078698F">
              <w:rPr>
                <w:sz w:val="28"/>
                <w:szCs w:val="28"/>
              </w:rPr>
              <w:t xml:space="preserve"> </w:t>
            </w:r>
            <w:r w:rsidRPr="0000384C">
              <w:rPr>
                <w:sz w:val="28"/>
                <w:szCs w:val="28"/>
              </w:rPr>
              <w:t>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551A6CBE" w14:textId="4A062534" w:rsidR="00A701DF" w:rsidRPr="0000384C" w:rsidRDefault="00A701DF" w:rsidP="007E451F">
            <w:pPr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8698F">
              <w:rPr>
                <w:sz w:val="28"/>
                <w:szCs w:val="28"/>
              </w:rPr>
              <w:t xml:space="preserve"> </w:t>
            </w:r>
            <w:r w:rsidR="0081522D">
              <w:rPr>
                <w:sz w:val="28"/>
                <w:szCs w:val="28"/>
              </w:rPr>
              <w:t>7-2</w:t>
            </w:r>
          </w:p>
        </w:tc>
      </w:tr>
    </w:tbl>
    <w:p w14:paraId="63D27EE7" w14:textId="77777777" w:rsidR="00875D13" w:rsidRPr="0000384C" w:rsidRDefault="00875D13" w:rsidP="00875D1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42DD6" w14:textId="77777777" w:rsidR="00E7493A" w:rsidRPr="00522C45" w:rsidRDefault="00E7493A" w:rsidP="006F636E">
      <w:pPr>
        <w:ind w:right="-2" w:firstLine="0"/>
        <w:jc w:val="center"/>
        <w:rPr>
          <w:b/>
          <w:sz w:val="20"/>
        </w:rPr>
      </w:pPr>
    </w:p>
    <w:p w14:paraId="5BAB9E03" w14:textId="68CE0A44" w:rsidR="003B248E" w:rsidRPr="003B248E" w:rsidRDefault="003B248E" w:rsidP="00601935">
      <w:pPr>
        <w:ind w:firstLine="0"/>
        <w:rPr>
          <w:b/>
          <w:bCs/>
          <w:sz w:val="20"/>
        </w:rPr>
      </w:pPr>
      <w:r w:rsidRPr="003B248E">
        <w:rPr>
          <w:rFonts w:cs="Courier New"/>
          <w:b/>
          <w:bCs/>
          <w:sz w:val="28"/>
        </w:rPr>
        <w:t>Об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исполнении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профсоюзного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бюджета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Курской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городской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организации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b/>
          <w:bCs/>
          <w:sz w:val="28"/>
          <w:szCs w:val="28"/>
        </w:rPr>
        <w:t>Общероссийского</w:t>
      </w:r>
      <w:r w:rsidR="0078698F">
        <w:rPr>
          <w:b/>
          <w:bCs/>
          <w:sz w:val="28"/>
          <w:szCs w:val="28"/>
        </w:rPr>
        <w:t xml:space="preserve"> </w:t>
      </w:r>
      <w:r w:rsidRPr="003B248E">
        <w:rPr>
          <w:b/>
          <w:bCs/>
          <w:sz w:val="28"/>
          <w:szCs w:val="28"/>
        </w:rPr>
        <w:t>Профсоюза</w:t>
      </w:r>
      <w:r w:rsidR="0078698F">
        <w:rPr>
          <w:b/>
          <w:bCs/>
          <w:sz w:val="28"/>
          <w:szCs w:val="28"/>
        </w:rPr>
        <w:t xml:space="preserve"> </w:t>
      </w:r>
      <w:r w:rsidRPr="003B248E">
        <w:rPr>
          <w:b/>
          <w:bCs/>
          <w:sz w:val="28"/>
          <w:szCs w:val="28"/>
        </w:rPr>
        <w:t>образования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за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202</w:t>
      </w:r>
      <w:r w:rsidR="007E451F">
        <w:rPr>
          <w:rFonts w:cs="Courier New"/>
          <w:b/>
          <w:bCs/>
          <w:sz w:val="28"/>
        </w:rPr>
        <w:t>2</w:t>
      </w:r>
      <w:r w:rsidR="0081522D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год</w:t>
      </w:r>
      <w:r w:rsidR="00451F0D">
        <w:rPr>
          <w:rFonts w:cs="Courier New"/>
          <w:b/>
          <w:bCs/>
          <w:sz w:val="28"/>
        </w:rPr>
        <w:t>.</w:t>
      </w:r>
    </w:p>
    <w:p w14:paraId="7E1A85FC" w14:textId="61D9CECD" w:rsidR="00694530" w:rsidRPr="00E02AE1" w:rsidRDefault="00694530" w:rsidP="004604D3">
      <w:pPr>
        <w:ind w:right="-2" w:firstLine="708"/>
        <w:rPr>
          <w:rFonts w:cs="Courier New"/>
          <w:b/>
          <w:bCs/>
          <w:sz w:val="28"/>
        </w:rPr>
      </w:pPr>
    </w:p>
    <w:p w14:paraId="61A44FA7" w14:textId="77777777" w:rsidR="00E02AE1" w:rsidRPr="00522C45" w:rsidRDefault="00E02AE1" w:rsidP="0078698F">
      <w:pPr>
        <w:ind w:right="-2" w:firstLine="708"/>
        <w:jc w:val="both"/>
        <w:rPr>
          <w:sz w:val="20"/>
        </w:rPr>
      </w:pPr>
    </w:p>
    <w:p w14:paraId="5CD20E18" w14:textId="42E20098" w:rsidR="00774124" w:rsidRPr="00DD1D86" w:rsidRDefault="00694530" w:rsidP="0078698F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итогам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работы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20</w:t>
      </w:r>
      <w:r w:rsidR="00C544DF">
        <w:rPr>
          <w:sz w:val="28"/>
          <w:szCs w:val="28"/>
        </w:rPr>
        <w:t>2</w:t>
      </w:r>
      <w:r w:rsidR="00451F0D">
        <w:rPr>
          <w:sz w:val="28"/>
          <w:szCs w:val="28"/>
        </w:rPr>
        <w:t>2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год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доходная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часть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профсоюзного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бюджета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FE2031">
        <w:rPr>
          <w:sz w:val="28"/>
          <w:szCs w:val="28"/>
        </w:rPr>
        <w:t>Курской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городской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</w:t>
      </w:r>
      <w:r w:rsidR="00BC0EEA" w:rsidRPr="00DD1D86">
        <w:rPr>
          <w:sz w:val="28"/>
          <w:szCs w:val="28"/>
        </w:rPr>
        <w:t>ф</w:t>
      </w:r>
      <w:r w:rsidRPr="00DD1D86">
        <w:rPr>
          <w:sz w:val="28"/>
          <w:szCs w:val="28"/>
        </w:rPr>
        <w:t>союза</w:t>
      </w:r>
      <w:r w:rsidR="0078698F">
        <w:rPr>
          <w:sz w:val="28"/>
          <w:szCs w:val="28"/>
        </w:rPr>
        <w:t xml:space="preserve"> </w:t>
      </w:r>
      <w:r w:rsidR="00113AC3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="00113AC3">
        <w:rPr>
          <w:sz w:val="28"/>
          <w:szCs w:val="28"/>
        </w:rPr>
        <w:t>счет</w:t>
      </w:r>
      <w:r w:rsidR="0078698F">
        <w:rPr>
          <w:sz w:val="28"/>
          <w:szCs w:val="28"/>
        </w:rPr>
        <w:t xml:space="preserve"> </w:t>
      </w:r>
      <w:r w:rsidR="00113AC3">
        <w:rPr>
          <w:sz w:val="28"/>
          <w:szCs w:val="28"/>
        </w:rPr>
        <w:t>членских</w:t>
      </w:r>
      <w:r w:rsidR="0078698F">
        <w:rPr>
          <w:sz w:val="28"/>
          <w:szCs w:val="28"/>
        </w:rPr>
        <w:t xml:space="preserve"> </w:t>
      </w:r>
      <w:r w:rsidR="00113AC3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proofErr w:type="spellStart"/>
      <w:r w:rsidR="00113AC3">
        <w:rPr>
          <w:sz w:val="28"/>
          <w:szCs w:val="28"/>
        </w:rPr>
        <w:t>возносов</w:t>
      </w:r>
      <w:proofErr w:type="spellEnd"/>
      <w:r w:rsidR="0078698F">
        <w:rPr>
          <w:sz w:val="28"/>
          <w:szCs w:val="28"/>
        </w:rPr>
        <w:t xml:space="preserve"> </w:t>
      </w:r>
      <w:proofErr w:type="gramStart"/>
      <w:r w:rsidRPr="00DD1D86">
        <w:rPr>
          <w:sz w:val="28"/>
          <w:szCs w:val="28"/>
        </w:rPr>
        <w:t>составила</w:t>
      </w:r>
      <w:r w:rsidR="0078698F">
        <w:rPr>
          <w:sz w:val="28"/>
          <w:szCs w:val="28"/>
        </w:rPr>
        <w:t xml:space="preserve"> </w:t>
      </w:r>
      <w:r w:rsidR="0078698F">
        <w:rPr>
          <w:b/>
          <w:sz w:val="28"/>
          <w:szCs w:val="28"/>
        </w:rPr>
        <w:t xml:space="preserve"> </w:t>
      </w:r>
      <w:r w:rsidR="00C931C0">
        <w:rPr>
          <w:b/>
          <w:sz w:val="28"/>
          <w:szCs w:val="28"/>
        </w:rPr>
        <w:t>3</w:t>
      </w:r>
      <w:r w:rsidR="00451F0D">
        <w:rPr>
          <w:b/>
          <w:sz w:val="28"/>
          <w:szCs w:val="28"/>
        </w:rPr>
        <w:t>5</w:t>
      </w:r>
      <w:proofErr w:type="gramEnd"/>
      <w:r w:rsidR="0078698F">
        <w:rPr>
          <w:b/>
          <w:sz w:val="28"/>
          <w:szCs w:val="28"/>
        </w:rPr>
        <w:t xml:space="preserve"> </w:t>
      </w:r>
      <w:r w:rsidR="00451F0D">
        <w:rPr>
          <w:b/>
          <w:sz w:val="28"/>
          <w:szCs w:val="28"/>
        </w:rPr>
        <w:t>526,2</w:t>
      </w:r>
      <w:r w:rsidR="0078698F">
        <w:rPr>
          <w:b/>
          <w:sz w:val="28"/>
          <w:szCs w:val="28"/>
        </w:rPr>
        <w:t xml:space="preserve"> </w:t>
      </w:r>
      <w:r w:rsidR="00DF7744" w:rsidRPr="00DD1D86">
        <w:rPr>
          <w:b/>
          <w:sz w:val="28"/>
          <w:szCs w:val="28"/>
        </w:rPr>
        <w:t>тыс.</w:t>
      </w:r>
      <w:r w:rsidR="0078698F">
        <w:rPr>
          <w:b/>
          <w:sz w:val="28"/>
          <w:szCs w:val="28"/>
        </w:rPr>
        <w:t xml:space="preserve"> </w:t>
      </w:r>
      <w:r w:rsidRPr="00DD1D86">
        <w:rPr>
          <w:b/>
          <w:sz w:val="28"/>
          <w:szCs w:val="28"/>
        </w:rPr>
        <w:t>руб</w:t>
      </w:r>
      <w:r w:rsidR="00113AC3">
        <w:rPr>
          <w:b/>
          <w:sz w:val="28"/>
          <w:szCs w:val="28"/>
        </w:rPr>
        <w:t>.</w:t>
      </w:r>
      <w:r w:rsidR="0078698F">
        <w:rPr>
          <w:b/>
          <w:sz w:val="28"/>
          <w:szCs w:val="28"/>
        </w:rPr>
        <w:t xml:space="preserve"> </w:t>
      </w:r>
    </w:p>
    <w:p w14:paraId="48396866" w14:textId="5B30D7A0" w:rsidR="00097F1C" w:rsidRPr="00696AF8" w:rsidRDefault="00774124" w:rsidP="0078698F">
      <w:pPr>
        <w:suppressAutoHyphens/>
        <w:ind w:right="-2" w:firstLine="708"/>
        <w:jc w:val="both"/>
        <w:rPr>
          <w:sz w:val="28"/>
          <w:szCs w:val="28"/>
        </w:rPr>
      </w:pPr>
      <w:r w:rsidRPr="006C46F5">
        <w:rPr>
          <w:sz w:val="28"/>
          <w:szCs w:val="28"/>
        </w:rPr>
        <w:t>Расходная</w:t>
      </w:r>
      <w:r w:rsidR="0078698F">
        <w:rPr>
          <w:sz w:val="28"/>
          <w:szCs w:val="28"/>
        </w:rPr>
        <w:t xml:space="preserve"> </w:t>
      </w:r>
      <w:r w:rsidRPr="0067636B">
        <w:rPr>
          <w:sz w:val="28"/>
          <w:szCs w:val="28"/>
        </w:rPr>
        <w:t>часть</w:t>
      </w:r>
      <w:r w:rsidR="0078698F">
        <w:rPr>
          <w:sz w:val="28"/>
          <w:szCs w:val="28"/>
        </w:rPr>
        <w:t xml:space="preserve"> </w:t>
      </w:r>
      <w:r w:rsidRPr="0067636B">
        <w:rPr>
          <w:sz w:val="28"/>
          <w:szCs w:val="28"/>
        </w:rPr>
        <w:t>п</w:t>
      </w:r>
      <w:r w:rsidRPr="00DD1D86">
        <w:rPr>
          <w:sz w:val="28"/>
          <w:szCs w:val="28"/>
        </w:rPr>
        <w:t>рофсоюзного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бюджета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целом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составила</w:t>
      </w:r>
      <w:r w:rsidR="0078698F">
        <w:rPr>
          <w:sz w:val="28"/>
          <w:szCs w:val="28"/>
        </w:rPr>
        <w:t xml:space="preserve"> </w:t>
      </w:r>
      <w:r w:rsidR="007463C8">
        <w:rPr>
          <w:sz w:val="28"/>
          <w:szCs w:val="28"/>
        </w:rPr>
        <w:t>40 996,8</w:t>
      </w:r>
      <w:r w:rsidR="0078698F">
        <w:rPr>
          <w:sz w:val="28"/>
          <w:szCs w:val="28"/>
        </w:rPr>
        <w:t xml:space="preserve"> </w:t>
      </w:r>
      <w:r w:rsidR="00E41459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E41459" w:rsidRPr="00DD1D86">
        <w:rPr>
          <w:sz w:val="28"/>
          <w:szCs w:val="28"/>
        </w:rPr>
        <w:t>руб.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(часть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расходов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была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компенсирован</w:t>
      </w:r>
      <w:r w:rsidR="00EC4E31">
        <w:rPr>
          <w:sz w:val="28"/>
          <w:szCs w:val="28"/>
        </w:rPr>
        <w:t>а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счет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остатка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денежных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средст</w:t>
      </w:r>
      <w:r w:rsidR="00187E04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с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202</w:t>
      </w:r>
      <w:r w:rsidR="007463C8">
        <w:rPr>
          <w:sz w:val="28"/>
          <w:szCs w:val="28"/>
        </w:rPr>
        <w:t>1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года)</w:t>
      </w:r>
      <w:r w:rsidR="00FE2031">
        <w:rPr>
          <w:sz w:val="28"/>
          <w:szCs w:val="28"/>
        </w:rPr>
        <w:t>.</w:t>
      </w:r>
      <w:r w:rsidR="0078698F">
        <w:rPr>
          <w:sz w:val="28"/>
          <w:szCs w:val="28"/>
        </w:rPr>
        <w:t xml:space="preserve">  </w:t>
      </w:r>
      <w:r w:rsidR="00187E04">
        <w:rPr>
          <w:sz w:val="28"/>
          <w:szCs w:val="28"/>
        </w:rPr>
        <w:t>Расходы</w:t>
      </w:r>
      <w:r w:rsidR="00FE2031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целом</w:t>
      </w:r>
      <w:r w:rsidR="00FE2031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202</w:t>
      </w:r>
      <w:r w:rsidR="007463C8">
        <w:rPr>
          <w:sz w:val="28"/>
          <w:szCs w:val="28"/>
        </w:rPr>
        <w:t>2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году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превышаю</w:t>
      </w:r>
      <w:r w:rsidR="00E41459" w:rsidRPr="00DD1D86">
        <w:rPr>
          <w:sz w:val="28"/>
          <w:szCs w:val="28"/>
        </w:rPr>
        <w:t>т</w:t>
      </w:r>
      <w:r w:rsidR="0078698F">
        <w:rPr>
          <w:sz w:val="28"/>
          <w:szCs w:val="28"/>
        </w:rPr>
        <w:t xml:space="preserve"> </w:t>
      </w:r>
      <w:r w:rsidR="00E41459" w:rsidRPr="00DD1D86">
        <w:rPr>
          <w:sz w:val="28"/>
          <w:szCs w:val="28"/>
        </w:rPr>
        <w:t>расходы</w:t>
      </w:r>
      <w:r w:rsidR="0078698F">
        <w:rPr>
          <w:sz w:val="28"/>
          <w:szCs w:val="28"/>
        </w:rPr>
        <w:t xml:space="preserve"> </w:t>
      </w:r>
      <w:r w:rsidR="00E41459" w:rsidRPr="00DD1D86">
        <w:rPr>
          <w:sz w:val="28"/>
          <w:szCs w:val="28"/>
        </w:rPr>
        <w:t>20</w:t>
      </w:r>
      <w:r w:rsidR="0067636B">
        <w:rPr>
          <w:sz w:val="28"/>
          <w:szCs w:val="28"/>
        </w:rPr>
        <w:t>2</w:t>
      </w:r>
      <w:r w:rsidR="007463C8">
        <w:rPr>
          <w:sz w:val="28"/>
          <w:szCs w:val="28"/>
        </w:rPr>
        <w:t>1</w:t>
      </w:r>
      <w:r w:rsidR="0078698F">
        <w:rPr>
          <w:sz w:val="28"/>
          <w:szCs w:val="28"/>
        </w:rPr>
        <w:t xml:space="preserve"> </w:t>
      </w:r>
      <w:r w:rsidR="00E41459" w:rsidRPr="00DD1D86">
        <w:rPr>
          <w:sz w:val="28"/>
          <w:szCs w:val="28"/>
        </w:rPr>
        <w:t>года</w:t>
      </w:r>
      <w:r w:rsidR="0078698F">
        <w:rPr>
          <w:sz w:val="28"/>
          <w:szCs w:val="28"/>
        </w:rPr>
        <w:t xml:space="preserve"> </w:t>
      </w:r>
      <w:r w:rsidR="00E41459" w:rsidRPr="00DD1D86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="007463C8">
        <w:rPr>
          <w:sz w:val="28"/>
          <w:szCs w:val="28"/>
        </w:rPr>
        <w:t>29</w:t>
      </w:r>
      <w:r w:rsidR="00E41459" w:rsidRPr="00DD1D86">
        <w:rPr>
          <w:sz w:val="28"/>
          <w:szCs w:val="28"/>
        </w:rPr>
        <w:t>%</w:t>
      </w:r>
      <w:r w:rsidR="0078698F">
        <w:rPr>
          <w:sz w:val="28"/>
          <w:szCs w:val="28"/>
        </w:rPr>
        <w:t xml:space="preserve"> </w:t>
      </w:r>
      <w:r w:rsidR="00A31870">
        <w:rPr>
          <w:sz w:val="28"/>
          <w:szCs w:val="28"/>
        </w:rPr>
        <w:t>(расходная</w:t>
      </w:r>
      <w:r w:rsidR="0078698F">
        <w:rPr>
          <w:sz w:val="28"/>
          <w:szCs w:val="28"/>
        </w:rPr>
        <w:t xml:space="preserve"> </w:t>
      </w:r>
      <w:r w:rsidR="00A31870">
        <w:rPr>
          <w:sz w:val="28"/>
          <w:szCs w:val="28"/>
        </w:rPr>
        <w:t>часть</w:t>
      </w:r>
      <w:r w:rsidR="0078698F">
        <w:rPr>
          <w:sz w:val="28"/>
          <w:szCs w:val="28"/>
        </w:rPr>
        <w:t xml:space="preserve"> </w:t>
      </w:r>
      <w:r w:rsidR="00A31870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A31870">
        <w:rPr>
          <w:sz w:val="28"/>
          <w:szCs w:val="28"/>
        </w:rPr>
        <w:t>202</w:t>
      </w:r>
      <w:r w:rsidR="007463C8">
        <w:rPr>
          <w:sz w:val="28"/>
          <w:szCs w:val="28"/>
        </w:rPr>
        <w:t>1</w:t>
      </w:r>
      <w:r w:rsidR="0078698F">
        <w:rPr>
          <w:sz w:val="28"/>
          <w:szCs w:val="28"/>
        </w:rPr>
        <w:t xml:space="preserve"> </w:t>
      </w:r>
      <w:r w:rsidR="00A31870">
        <w:rPr>
          <w:sz w:val="28"/>
          <w:szCs w:val="28"/>
        </w:rPr>
        <w:t>году</w:t>
      </w:r>
      <w:r w:rsidR="0078698F">
        <w:rPr>
          <w:sz w:val="28"/>
          <w:szCs w:val="28"/>
        </w:rPr>
        <w:t xml:space="preserve"> </w:t>
      </w:r>
      <w:r w:rsidR="00A31870">
        <w:rPr>
          <w:sz w:val="28"/>
          <w:szCs w:val="28"/>
        </w:rPr>
        <w:t>составила</w:t>
      </w:r>
      <w:r w:rsidR="0078698F">
        <w:rPr>
          <w:sz w:val="28"/>
          <w:szCs w:val="28"/>
        </w:rPr>
        <w:t xml:space="preserve"> </w:t>
      </w:r>
      <w:r w:rsidR="007463C8">
        <w:rPr>
          <w:sz w:val="28"/>
          <w:szCs w:val="28"/>
        </w:rPr>
        <w:t>33 471,4</w:t>
      </w:r>
      <w:r w:rsidR="0078698F">
        <w:rPr>
          <w:sz w:val="28"/>
          <w:szCs w:val="28"/>
        </w:rPr>
        <w:t xml:space="preserve"> </w:t>
      </w:r>
      <w:proofErr w:type="spellStart"/>
      <w:r w:rsidR="00A31870">
        <w:rPr>
          <w:sz w:val="28"/>
          <w:szCs w:val="28"/>
        </w:rPr>
        <w:t>тыс.руб</w:t>
      </w:r>
      <w:proofErr w:type="spellEnd"/>
      <w:r w:rsidR="00A31870">
        <w:rPr>
          <w:sz w:val="28"/>
          <w:szCs w:val="28"/>
        </w:rPr>
        <w:t>.).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Это</w:t>
      </w:r>
      <w:r w:rsidR="0078698F">
        <w:rPr>
          <w:sz w:val="28"/>
          <w:szCs w:val="28"/>
        </w:rPr>
        <w:t xml:space="preserve"> </w:t>
      </w:r>
      <w:r w:rsidR="00246BCE">
        <w:rPr>
          <w:sz w:val="28"/>
          <w:szCs w:val="28"/>
        </w:rPr>
        <w:t>объясняется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с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тем,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что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202</w:t>
      </w:r>
      <w:r w:rsidR="007463C8">
        <w:rPr>
          <w:sz w:val="28"/>
          <w:szCs w:val="28"/>
        </w:rPr>
        <w:t>1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году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связи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с</w:t>
      </w:r>
      <w:r w:rsidR="0078698F">
        <w:rPr>
          <w:sz w:val="28"/>
          <w:szCs w:val="28"/>
        </w:rPr>
        <w:t xml:space="preserve"> </w:t>
      </w:r>
      <w:r w:rsidR="007463C8">
        <w:rPr>
          <w:sz w:val="28"/>
          <w:szCs w:val="28"/>
        </w:rPr>
        <w:t>пандемией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  <w:lang w:val="en-US"/>
        </w:rPr>
        <w:t>COVID</w:t>
      </w:r>
      <w:r w:rsidR="007463C8">
        <w:rPr>
          <w:sz w:val="28"/>
          <w:szCs w:val="28"/>
        </w:rPr>
        <w:t>-19 п</w:t>
      </w:r>
      <w:r w:rsidR="00696AF8">
        <w:rPr>
          <w:sz w:val="28"/>
          <w:szCs w:val="28"/>
        </w:rPr>
        <w:t>рофсоюзные</w:t>
      </w:r>
      <w:r w:rsidR="0078698F">
        <w:rPr>
          <w:sz w:val="28"/>
          <w:szCs w:val="28"/>
        </w:rPr>
        <w:t xml:space="preserve"> </w:t>
      </w:r>
      <w:proofErr w:type="spellStart"/>
      <w:r w:rsidR="00696AF8">
        <w:rPr>
          <w:sz w:val="28"/>
          <w:szCs w:val="28"/>
        </w:rPr>
        <w:t>меропрития</w:t>
      </w:r>
      <w:proofErr w:type="spellEnd"/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проводились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реже,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либо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проводились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дистанционно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не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требовал</w:t>
      </w:r>
      <w:r w:rsidR="00027C16">
        <w:rPr>
          <w:sz w:val="28"/>
          <w:szCs w:val="28"/>
        </w:rPr>
        <w:t>ось</w:t>
      </w:r>
      <w:r w:rsidR="0078698F">
        <w:rPr>
          <w:sz w:val="28"/>
          <w:szCs w:val="28"/>
        </w:rPr>
        <w:t xml:space="preserve"> </w:t>
      </w:r>
      <w:r w:rsidR="00243575">
        <w:rPr>
          <w:sz w:val="28"/>
          <w:szCs w:val="28"/>
        </w:rPr>
        <w:t>значительных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денежных</w:t>
      </w:r>
      <w:r w:rsidR="0078698F">
        <w:rPr>
          <w:sz w:val="28"/>
          <w:szCs w:val="28"/>
        </w:rPr>
        <w:t xml:space="preserve"> </w:t>
      </w:r>
      <w:r w:rsidR="00696AF8">
        <w:rPr>
          <w:sz w:val="28"/>
          <w:szCs w:val="28"/>
        </w:rPr>
        <w:t>затрат.</w:t>
      </w:r>
      <w:r w:rsidR="0078698F">
        <w:rPr>
          <w:sz w:val="28"/>
          <w:szCs w:val="28"/>
        </w:rPr>
        <w:t xml:space="preserve"> </w:t>
      </w:r>
    </w:p>
    <w:p w14:paraId="5D66DCCF" w14:textId="7416BC10" w:rsidR="00097F1C" w:rsidRPr="00DD1D86" w:rsidRDefault="00097F1C" w:rsidP="0078698F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Наибольшая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часть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профбюджета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направлена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на:</w:t>
      </w:r>
    </w:p>
    <w:p w14:paraId="4E31C8A4" w14:textId="571D776A" w:rsidR="00D006FE" w:rsidRPr="00DD1D86" w:rsidRDefault="00097F1C" w:rsidP="006C46F5">
      <w:pPr>
        <w:suppressAutoHyphens/>
        <w:ind w:right="-2" w:firstLine="0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проведение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культурно-массовых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мероприятий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7463C8">
        <w:rPr>
          <w:sz w:val="28"/>
          <w:szCs w:val="28"/>
        </w:rPr>
        <w:t>5200,0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руб.,</w:t>
      </w:r>
    </w:p>
    <w:p w14:paraId="66EB1471" w14:textId="53C3C7A1" w:rsidR="00097F1C" w:rsidRPr="00DD1D86" w:rsidRDefault="00097F1C" w:rsidP="006C46F5">
      <w:pPr>
        <w:suppressAutoHyphens/>
        <w:ind w:right="-2" w:firstLine="0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оказание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материальной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помощи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членам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7463C8">
        <w:rPr>
          <w:sz w:val="28"/>
          <w:szCs w:val="28"/>
        </w:rPr>
        <w:t>13 666,6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руб.,</w:t>
      </w:r>
    </w:p>
    <w:p w14:paraId="637C1D39" w14:textId="00A1B696" w:rsidR="00097F1C" w:rsidRPr="00DD1D86" w:rsidRDefault="00097F1C" w:rsidP="006C46F5">
      <w:pPr>
        <w:suppressAutoHyphens/>
        <w:ind w:right="-2" w:firstLine="0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оздоровление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отдых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членов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="00345303"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F54CAF">
        <w:rPr>
          <w:sz w:val="28"/>
          <w:szCs w:val="28"/>
        </w:rPr>
        <w:t>4 550</w:t>
      </w:r>
      <w:r w:rsidR="0078698F">
        <w:rPr>
          <w:sz w:val="28"/>
          <w:szCs w:val="28"/>
        </w:rPr>
        <w:t xml:space="preserve"> </w:t>
      </w:r>
      <w:r w:rsidR="00345303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345303" w:rsidRPr="00DD1D86">
        <w:rPr>
          <w:sz w:val="28"/>
          <w:szCs w:val="28"/>
        </w:rPr>
        <w:t>руб.,</w:t>
      </w:r>
      <w:r w:rsidR="0078698F">
        <w:rPr>
          <w:sz w:val="28"/>
          <w:szCs w:val="28"/>
        </w:rPr>
        <w:t xml:space="preserve"> </w:t>
      </w:r>
      <w:proofErr w:type="gramStart"/>
      <w:r w:rsidR="00524F59" w:rsidRPr="00DD1D86">
        <w:rPr>
          <w:sz w:val="28"/>
          <w:szCs w:val="28"/>
        </w:rPr>
        <w:t>(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в</w:t>
      </w:r>
      <w:proofErr w:type="gramEnd"/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том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числе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счет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средств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фонда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«Солидарность»</w:t>
      </w:r>
      <w:r w:rsidR="0078698F">
        <w:rPr>
          <w:sz w:val="28"/>
          <w:szCs w:val="28"/>
        </w:rPr>
        <w:t xml:space="preserve">  </w:t>
      </w:r>
      <w:r w:rsidR="00524F59"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="00F54CAF">
        <w:rPr>
          <w:sz w:val="28"/>
          <w:szCs w:val="28"/>
        </w:rPr>
        <w:t>452,0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руб.)</w:t>
      </w:r>
      <w:r w:rsidR="00FE2031">
        <w:rPr>
          <w:sz w:val="28"/>
          <w:szCs w:val="28"/>
        </w:rPr>
        <w:t>,</w:t>
      </w:r>
    </w:p>
    <w:p w14:paraId="2B79FC4F" w14:textId="44AAEAEC" w:rsidR="00345303" w:rsidRPr="00DD1D86" w:rsidRDefault="00CF339F" w:rsidP="006C46F5">
      <w:pPr>
        <w:suppressAutoHyphens/>
        <w:ind w:right="-2" w:firstLine="0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проведение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внутрисоюзных,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территориальных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профессиональных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конкурсов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F54CAF">
        <w:rPr>
          <w:sz w:val="28"/>
          <w:szCs w:val="28"/>
        </w:rPr>
        <w:t>350,0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</w:t>
      </w:r>
      <w:r w:rsidR="00FE2031">
        <w:rPr>
          <w:sz w:val="28"/>
          <w:szCs w:val="28"/>
        </w:rPr>
        <w:t>,</w:t>
      </w:r>
    </w:p>
    <w:p w14:paraId="5B6B130A" w14:textId="77777777" w:rsidR="002A14B4" w:rsidRDefault="00147289" w:rsidP="006C46F5">
      <w:pPr>
        <w:suppressAutoHyphens/>
        <w:ind w:right="-2" w:firstLine="0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подготовку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обучение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кадров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актива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F54CAF">
        <w:rPr>
          <w:sz w:val="28"/>
          <w:szCs w:val="28"/>
        </w:rPr>
        <w:t>445,4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</w:t>
      </w:r>
      <w:r w:rsidR="002A14B4">
        <w:rPr>
          <w:sz w:val="28"/>
          <w:szCs w:val="28"/>
        </w:rPr>
        <w:t>,</w:t>
      </w:r>
    </w:p>
    <w:p w14:paraId="4F87E13A" w14:textId="77777777" w:rsidR="002A14B4" w:rsidRDefault="002A14B4" w:rsidP="006C46F5">
      <w:pPr>
        <w:suppressAutoHyphens/>
        <w:ind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1D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молодежью</w:t>
      </w:r>
      <w:r>
        <w:rPr>
          <w:sz w:val="28"/>
          <w:szCs w:val="28"/>
        </w:rPr>
        <w:t xml:space="preserve"> - 350,8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</w:p>
    <w:p w14:paraId="5093E841" w14:textId="436CC365" w:rsidR="0013240E" w:rsidRDefault="00EB14F9" w:rsidP="0081522D">
      <w:pPr>
        <w:suppressAutoHyphens/>
        <w:ind w:right="-2" w:firstLine="709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Также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вы</w:t>
      </w:r>
      <w:r w:rsidR="001503D0" w:rsidRPr="00DD1D86">
        <w:rPr>
          <w:sz w:val="28"/>
          <w:szCs w:val="28"/>
        </w:rPr>
        <w:t>росли</w:t>
      </w:r>
      <w:r w:rsidR="0078698F">
        <w:rPr>
          <w:sz w:val="28"/>
          <w:szCs w:val="28"/>
        </w:rPr>
        <w:t xml:space="preserve"> </w:t>
      </w:r>
      <w:r w:rsidR="00364FD7" w:rsidRPr="00DD1D86">
        <w:rPr>
          <w:sz w:val="28"/>
          <w:szCs w:val="28"/>
        </w:rPr>
        <w:t>расход</w:t>
      </w:r>
      <w:r w:rsidR="001503D0" w:rsidRPr="00DD1D86">
        <w:rPr>
          <w:sz w:val="28"/>
          <w:szCs w:val="28"/>
        </w:rPr>
        <w:t>ы</w:t>
      </w:r>
      <w:r w:rsidR="0078698F">
        <w:rPr>
          <w:sz w:val="28"/>
          <w:szCs w:val="28"/>
        </w:rPr>
        <w:t xml:space="preserve"> </w:t>
      </w:r>
      <w:r w:rsidR="00364FD7" w:rsidRPr="00DD1D86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="0013240E" w:rsidRPr="00DD1D86">
        <w:rPr>
          <w:sz w:val="28"/>
          <w:szCs w:val="28"/>
        </w:rPr>
        <w:t>проведение</w:t>
      </w:r>
      <w:r w:rsidR="0078698F">
        <w:rPr>
          <w:sz w:val="28"/>
          <w:szCs w:val="28"/>
        </w:rPr>
        <w:t xml:space="preserve"> </w:t>
      </w:r>
      <w:r w:rsidR="0013240E" w:rsidRPr="00DD1D86">
        <w:rPr>
          <w:sz w:val="28"/>
          <w:szCs w:val="28"/>
        </w:rPr>
        <w:t>конференций,</w:t>
      </w:r>
      <w:r w:rsidR="0078698F">
        <w:rPr>
          <w:sz w:val="28"/>
          <w:szCs w:val="28"/>
        </w:rPr>
        <w:t xml:space="preserve"> </w:t>
      </w:r>
      <w:r w:rsidR="0013240E" w:rsidRPr="00DD1D86">
        <w:rPr>
          <w:sz w:val="28"/>
          <w:szCs w:val="28"/>
        </w:rPr>
        <w:t>совещаний,</w:t>
      </w:r>
      <w:r w:rsidR="0078698F">
        <w:rPr>
          <w:sz w:val="28"/>
          <w:szCs w:val="28"/>
        </w:rPr>
        <w:t xml:space="preserve"> </w:t>
      </w:r>
      <w:r w:rsidR="0013240E" w:rsidRPr="00DD1D86">
        <w:rPr>
          <w:sz w:val="28"/>
          <w:szCs w:val="28"/>
        </w:rPr>
        <w:t>президиумов</w:t>
      </w:r>
      <w:r w:rsidR="0078698F">
        <w:rPr>
          <w:sz w:val="28"/>
          <w:szCs w:val="28"/>
        </w:rPr>
        <w:t xml:space="preserve"> </w:t>
      </w:r>
      <w:r w:rsidR="0013240E" w:rsidRPr="00DD1D86">
        <w:rPr>
          <w:sz w:val="28"/>
          <w:szCs w:val="28"/>
        </w:rPr>
        <w:t>(</w:t>
      </w:r>
      <w:r w:rsidR="00730E20">
        <w:rPr>
          <w:sz w:val="28"/>
          <w:szCs w:val="28"/>
        </w:rPr>
        <w:t>726,8</w:t>
      </w:r>
      <w:r w:rsidR="0078698F">
        <w:rPr>
          <w:sz w:val="28"/>
          <w:szCs w:val="28"/>
        </w:rPr>
        <w:t xml:space="preserve"> </w:t>
      </w:r>
      <w:proofErr w:type="spellStart"/>
      <w:r w:rsidR="0013240E">
        <w:rPr>
          <w:sz w:val="28"/>
          <w:szCs w:val="28"/>
        </w:rPr>
        <w:t>тыс.руб</w:t>
      </w:r>
      <w:proofErr w:type="spellEnd"/>
      <w:r w:rsidR="0013240E">
        <w:rPr>
          <w:sz w:val="28"/>
          <w:szCs w:val="28"/>
        </w:rPr>
        <w:t>.),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услуги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банка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(</w:t>
      </w:r>
      <w:r w:rsidR="00730E20">
        <w:rPr>
          <w:sz w:val="28"/>
          <w:szCs w:val="28"/>
        </w:rPr>
        <w:t>689</w:t>
      </w:r>
      <w:r w:rsidR="00C4232E">
        <w:rPr>
          <w:sz w:val="28"/>
          <w:szCs w:val="28"/>
        </w:rPr>
        <w:t>,0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руб.)</w:t>
      </w:r>
      <w:r w:rsidR="00C97B41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информационно-пропагандистскую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работу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(</w:t>
      </w:r>
      <w:r w:rsidR="00730E20">
        <w:rPr>
          <w:sz w:val="28"/>
          <w:szCs w:val="28"/>
        </w:rPr>
        <w:t>998,4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руб.)</w:t>
      </w:r>
      <w:r w:rsidR="00C97B41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премирование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профактива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(</w:t>
      </w:r>
      <w:r w:rsidR="00730E20">
        <w:rPr>
          <w:sz w:val="28"/>
          <w:szCs w:val="28"/>
        </w:rPr>
        <w:t>1450</w:t>
      </w:r>
      <w:r w:rsidR="00C97B41">
        <w:rPr>
          <w:sz w:val="28"/>
          <w:szCs w:val="28"/>
        </w:rPr>
        <w:t>,0</w:t>
      </w:r>
      <w:r w:rsidR="0078698F">
        <w:rPr>
          <w:sz w:val="28"/>
          <w:szCs w:val="28"/>
        </w:rPr>
        <w:t xml:space="preserve"> </w:t>
      </w:r>
      <w:proofErr w:type="spellStart"/>
      <w:r w:rsidR="00C97B41">
        <w:rPr>
          <w:sz w:val="28"/>
          <w:szCs w:val="28"/>
        </w:rPr>
        <w:t>тыс.руб</w:t>
      </w:r>
      <w:proofErr w:type="spellEnd"/>
      <w:r w:rsidR="00C97B41">
        <w:rPr>
          <w:sz w:val="28"/>
          <w:szCs w:val="28"/>
        </w:rPr>
        <w:t>.).</w:t>
      </w:r>
      <w:r w:rsidR="00730E20">
        <w:rPr>
          <w:sz w:val="28"/>
          <w:szCs w:val="28"/>
        </w:rPr>
        <w:t xml:space="preserve"> </w:t>
      </w:r>
    </w:p>
    <w:p w14:paraId="574F8D69" w14:textId="1D05BFF3" w:rsidR="00730E20" w:rsidRDefault="00730E20" w:rsidP="0078698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D1D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социальную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благотворительную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в 2022 году из профсоюзных источников всех уровней было потрачено 550,0 тыс. руб.</w:t>
      </w:r>
      <w:r w:rsidR="002A14B4">
        <w:rPr>
          <w:sz w:val="28"/>
          <w:szCs w:val="28"/>
        </w:rPr>
        <w:t xml:space="preserve"> Это связано с началом СВО. Денежные средства в полном </w:t>
      </w:r>
      <w:proofErr w:type="spellStart"/>
      <w:r w:rsidR="002A14B4">
        <w:rPr>
          <w:sz w:val="28"/>
          <w:szCs w:val="28"/>
        </w:rPr>
        <w:t>обьеме</w:t>
      </w:r>
      <w:proofErr w:type="spellEnd"/>
      <w:r w:rsidR="002A14B4">
        <w:rPr>
          <w:sz w:val="28"/>
          <w:szCs w:val="28"/>
        </w:rPr>
        <w:t xml:space="preserve"> были потрачены на приобретение и отправку гуманитарной помощи. </w:t>
      </w:r>
    </w:p>
    <w:p w14:paraId="2F26F406" w14:textId="5B27B2DD" w:rsidR="002A14B4" w:rsidRDefault="002A14B4" w:rsidP="0078698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затраты на спортивные мероприятия составили </w:t>
      </w:r>
      <w:r w:rsidR="00C82B42">
        <w:rPr>
          <w:sz w:val="28"/>
          <w:szCs w:val="28"/>
        </w:rPr>
        <w:t>1050 000</w:t>
      </w:r>
      <w:r w:rsidR="0028270A">
        <w:rPr>
          <w:sz w:val="28"/>
          <w:szCs w:val="28"/>
        </w:rPr>
        <w:t xml:space="preserve"> тыс. руб. Были проведены соревнования по волейболу, </w:t>
      </w:r>
      <w:r w:rsidR="007512E3">
        <w:rPr>
          <w:sz w:val="28"/>
          <w:szCs w:val="28"/>
        </w:rPr>
        <w:t xml:space="preserve">шахматам, плаванию, </w:t>
      </w:r>
      <w:r w:rsidR="007512E3">
        <w:rPr>
          <w:sz w:val="28"/>
          <w:szCs w:val="28"/>
        </w:rPr>
        <w:lastRenderedPageBreak/>
        <w:t xml:space="preserve">огневой подготовке, </w:t>
      </w:r>
      <w:r w:rsidR="0028270A">
        <w:rPr>
          <w:sz w:val="28"/>
          <w:szCs w:val="28"/>
        </w:rPr>
        <w:t>лыжн</w:t>
      </w:r>
      <w:r w:rsidR="007512E3">
        <w:rPr>
          <w:sz w:val="28"/>
          <w:szCs w:val="28"/>
        </w:rPr>
        <w:t>ый</w:t>
      </w:r>
      <w:r w:rsidR="0028270A">
        <w:rPr>
          <w:sz w:val="28"/>
          <w:szCs w:val="28"/>
        </w:rPr>
        <w:t xml:space="preserve"> кросс, </w:t>
      </w:r>
      <w:r w:rsidR="007512E3">
        <w:rPr>
          <w:sz w:val="28"/>
          <w:szCs w:val="28"/>
        </w:rPr>
        <w:t xml:space="preserve">легкоатлетическая эстафета, </w:t>
      </w:r>
      <w:r w:rsidR="0028270A">
        <w:rPr>
          <w:sz w:val="28"/>
          <w:szCs w:val="28"/>
        </w:rPr>
        <w:t>тур</w:t>
      </w:r>
      <w:r w:rsidR="007512E3">
        <w:rPr>
          <w:sz w:val="28"/>
          <w:szCs w:val="28"/>
        </w:rPr>
        <w:t xml:space="preserve">истический </w:t>
      </w:r>
      <w:r w:rsidR="0028270A">
        <w:rPr>
          <w:sz w:val="28"/>
          <w:szCs w:val="28"/>
        </w:rPr>
        <w:t>сл</w:t>
      </w:r>
      <w:r w:rsidR="007512E3">
        <w:rPr>
          <w:sz w:val="28"/>
          <w:szCs w:val="28"/>
        </w:rPr>
        <w:t>ё</w:t>
      </w:r>
      <w:r w:rsidR="0028270A">
        <w:rPr>
          <w:sz w:val="28"/>
          <w:szCs w:val="28"/>
        </w:rPr>
        <w:t>т</w:t>
      </w:r>
      <w:r w:rsidR="005C43F7">
        <w:rPr>
          <w:sz w:val="28"/>
          <w:szCs w:val="28"/>
        </w:rPr>
        <w:t>.</w:t>
      </w:r>
    </w:p>
    <w:p w14:paraId="5541F748" w14:textId="736CF705" w:rsidR="0013240E" w:rsidRDefault="001A13B8" w:rsidP="0078698F">
      <w:pPr>
        <w:suppressAutoHyphens/>
        <w:ind w:firstLine="709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меньшей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степени</w:t>
      </w:r>
      <w:r w:rsidR="0078698F">
        <w:rPr>
          <w:sz w:val="28"/>
          <w:szCs w:val="28"/>
        </w:rPr>
        <w:t xml:space="preserve"> </w:t>
      </w:r>
      <w:r w:rsidR="00D75071"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D75071" w:rsidRPr="00DD1D86">
        <w:rPr>
          <w:sz w:val="28"/>
          <w:szCs w:val="28"/>
        </w:rPr>
        <w:t>20</w:t>
      </w:r>
      <w:r w:rsidR="0013240E">
        <w:rPr>
          <w:sz w:val="28"/>
          <w:szCs w:val="28"/>
        </w:rPr>
        <w:t>2</w:t>
      </w:r>
      <w:r w:rsidR="00730E20">
        <w:rPr>
          <w:sz w:val="28"/>
          <w:szCs w:val="28"/>
        </w:rPr>
        <w:t>2</w:t>
      </w:r>
      <w:r w:rsidR="0078698F">
        <w:rPr>
          <w:sz w:val="28"/>
          <w:szCs w:val="28"/>
        </w:rPr>
        <w:t xml:space="preserve"> </w:t>
      </w:r>
      <w:r w:rsidR="00D75071" w:rsidRPr="00DD1D86">
        <w:rPr>
          <w:sz w:val="28"/>
          <w:szCs w:val="28"/>
        </w:rPr>
        <w:t>году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бюджет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израсходован</w:t>
      </w:r>
      <w:r w:rsidR="002A14B4">
        <w:rPr>
          <w:sz w:val="28"/>
          <w:szCs w:val="28"/>
        </w:rPr>
        <w:t xml:space="preserve"> на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хозяйственные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="00F97109">
        <w:rPr>
          <w:sz w:val="28"/>
          <w:szCs w:val="28"/>
        </w:rPr>
        <w:t>прочие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расходы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(</w:t>
      </w:r>
      <w:r w:rsidR="002A14B4">
        <w:rPr>
          <w:sz w:val="28"/>
          <w:szCs w:val="28"/>
        </w:rPr>
        <w:t>18,2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руб.)</w:t>
      </w:r>
      <w:r w:rsidR="005C43F7">
        <w:rPr>
          <w:sz w:val="28"/>
          <w:szCs w:val="28"/>
        </w:rPr>
        <w:t xml:space="preserve">. </w:t>
      </w:r>
    </w:p>
    <w:p w14:paraId="283A3198" w14:textId="18B82630" w:rsidR="00AD420C" w:rsidRPr="00DD1D86" w:rsidRDefault="00AD420C" w:rsidP="0078698F">
      <w:pPr>
        <w:ind w:firstLine="709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Значительных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отклонений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расходовании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профбюджета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от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сметы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20</w:t>
      </w:r>
      <w:r w:rsidR="002A14B4">
        <w:rPr>
          <w:sz w:val="28"/>
          <w:szCs w:val="28"/>
        </w:rPr>
        <w:t>22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году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наблюдалось.</w:t>
      </w:r>
      <w:r w:rsidR="0078698F">
        <w:rPr>
          <w:sz w:val="28"/>
          <w:szCs w:val="28"/>
        </w:rPr>
        <w:t xml:space="preserve"> </w:t>
      </w:r>
    </w:p>
    <w:p w14:paraId="5EB864B0" w14:textId="32B19265" w:rsidR="0037716B" w:rsidRDefault="0037716B" w:rsidP="0078698F">
      <w:pPr>
        <w:suppressAutoHyphens/>
        <w:ind w:firstLine="709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Отчисления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от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членских</w:t>
      </w:r>
      <w:r w:rsidR="0078698F">
        <w:rPr>
          <w:sz w:val="28"/>
          <w:szCs w:val="28"/>
        </w:rPr>
        <w:t xml:space="preserve"> </w:t>
      </w:r>
      <w:proofErr w:type="spellStart"/>
      <w:r w:rsidRPr="00DD1D86">
        <w:rPr>
          <w:sz w:val="28"/>
          <w:szCs w:val="28"/>
        </w:rPr>
        <w:t>профвзносов</w:t>
      </w:r>
      <w:proofErr w:type="spellEnd"/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уставную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деятельность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вышестоящих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органов</w:t>
      </w:r>
      <w:r w:rsidR="0078698F">
        <w:rPr>
          <w:sz w:val="28"/>
          <w:szCs w:val="28"/>
        </w:rPr>
        <w:t xml:space="preserve"> </w:t>
      </w:r>
      <w:r w:rsidR="00E434AB"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E434AB" w:rsidRPr="00DD1D86">
        <w:rPr>
          <w:sz w:val="28"/>
          <w:szCs w:val="28"/>
        </w:rPr>
        <w:t>20</w:t>
      </w:r>
      <w:r w:rsidR="00062002">
        <w:rPr>
          <w:sz w:val="28"/>
          <w:szCs w:val="28"/>
        </w:rPr>
        <w:t>2</w:t>
      </w:r>
      <w:r w:rsidR="00AD46E4">
        <w:rPr>
          <w:sz w:val="28"/>
          <w:szCs w:val="28"/>
        </w:rPr>
        <w:t>2</w:t>
      </w:r>
      <w:r w:rsidR="0078698F">
        <w:rPr>
          <w:sz w:val="28"/>
          <w:szCs w:val="28"/>
        </w:rPr>
        <w:t xml:space="preserve"> </w:t>
      </w:r>
      <w:r w:rsidR="00E434AB" w:rsidRPr="00DD1D86">
        <w:rPr>
          <w:sz w:val="28"/>
          <w:szCs w:val="28"/>
        </w:rPr>
        <w:t>году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проводились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своевременно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полном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объеме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составила</w:t>
      </w:r>
      <w:r w:rsidR="0078698F">
        <w:rPr>
          <w:sz w:val="28"/>
          <w:szCs w:val="28"/>
        </w:rPr>
        <w:t xml:space="preserve"> </w:t>
      </w:r>
      <w:r w:rsidR="00AD46E4">
        <w:rPr>
          <w:sz w:val="28"/>
          <w:szCs w:val="28"/>
        </w:rPr>
        <w:t>8740,0</w:t>
      </w:r>
      <w:r w:rsidR="0078698F">
        <w:rPr>
          <w:sz w:val="28"/>
          <w:szCs w:val="28"/>
        </w:rPr>
        <w:t xml:space="preserve"> </w:t>
      </w:r>
      <w:r w:rsidR="00E434AB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</w:t>
      </w:r>
      <w:r w:rsidR="0078698F">
        <w:rPr>
          <w:sz w:val="28"/>
          <w:szCs w:val="28"/>
        </w:rPr>
        <w:t xml:space="preserve"> </w:t>
      </w:r>
    </w:p>
    <w:p w14:paraId="6AE1D5C7" w14:textId="1F8C5B75" w:rsidR="003B4412" w:rsidRPr="00DD1D86" w:rsidRDefault="00F56402" w:rsidP="0078698F">
      <w:pPr>
        <w:suppressAutoHyphens/>
        <w:ind w:right="-2" w:firstLine="709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Вопросы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финансовой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д</w:t>
      </w:r>
      <w:r w:rsidRPr="00DD1D86">
        <w:rPr>
          <w:sz w:val="28"/>
          <w:szCs w:val="28"/>
        </w:rPr>
        <w:t>еятельности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заслушивались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заседаниях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Президиума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Горкома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профсоюза</w:t>
      </w:r>
      <w:r w:rsidR="00A72972" w:rsidRPr="00DD1D86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</w:t>
      </w:r>
      <w:r w:rsidR="00A72972" w:rsidRPr="00DD1D86">
        <w:rPr>
          <w:sz w:val="28"/>
          <w:szCs w:val="28"/>
        </w:rPr>
        <w:t>заседаниях</w:t>
      </w:r>
      <w:r w:rsidR="0078698F">
        <w:rPr>
          <w:sz w:val="28"/>
          <w:szCs w:val="28"/>
        </w:rPr>
        <w:t xml:space="preserve">  </w:t>
      </w:r>
      <w:r w:rsidR="00A72972" w:rsidRPr="00DD1D86">
        <w:rPr>
          <w:sz w:val="28"/>
          <w:szCs w:val="28"/>
        </w:rPr>
        <w:t>ревизионной</w:t>
      </w:r>
      <w:r w:rsidR="0078698F">
        <w:rPr>
          <w:sz w:val="28"/>
          <w:szCs w:val="28"/>
        </w:rPr>
        <w:t xml:space="preserve">  </w:t>
      </w:r>
      <w:r w:rsidR="00A72972" w:rsidRPr="00DD1D86">
        <w:rPr>
          <w:sz w:val="28"/>
          <w:szCs w:val="28"/>
        </w:rPr>
        <w:t>комиссии</w:t>
      </w:r>
      <w:r w:rsidR="00022129" w:rsidRPr="00DD1D86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 </w:t>
      </w:r>
      <w:r w:rsidR="001E138E" w:rsidRPr="00DD1D86">
        <w:rPr>
          <w:sz w:val="28"/>
          <w:szCs w:val="28"/>
        </w:rPr>
        <w:t>а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так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же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итоговом</w:t>
      </w:r>
      <w:r w:rsidR="0078698F">
        <w:rPr>
          <w:sz w:val="28"/>
          <w:szCs w:val="28"/>
        </w:rPr>
        <w:t xml:space="preserve"> </w:t>
      </w:r>
      <w:r w:rsidR="00FE2031">
        <w:rPr>
          <w:sz w:val="28"/>
          <w:szCs w:val="28"/>
        </w:rPr>
        <w:t>с</w:t>
      </w:r>
      <w:r w:rsidR="001E138E" w:rsidRPr="00DD1D86">
        <w:rPr>
          <w:sz w:val="28"/>
          <w:szCs w:val="28"/>
        </w:rPr>
        <w:t>овещании</w:t>
      </w:r>
      <w:r w:rsidR="0078698F">
        <w:rPr>
          <w:sz w:val="28"/>
          <w:szCs w:val="28"/>
        </w:rPr>
        <w:t xml:space="preserve"> </w:t>
      </w:r>
      <w:r w:rsidR="00022129" w:rsidRPr="00DD1D86">
        <w:rPr>
          <w:sz w:val="28"/>
          <w:szCs w:val="28"/>
        </w:rPr>
        <w:t>Курской</w:t>
      </w:r>
      <w:r w:rsidR="0078698F">
        <w:rPr>
          <w:sz w:val="28"/>
          <w:szCs w:val="28"/>
        </w:rPr>
        <w:t xml:space="preserve"> </w:t>
      </w:r>
      <w:r w:rsidR="00022129" w:rsidRPr="00DD1D86">
        <w:rPr>
          <w:sz w:val="28"/>
          <w:szCs w:val="28"/>
        </w:rPr>
        <w:t>городской</w:t>
      </w:r>
      <w:r w:rsidR="0078698F">
        <w:rPr>
          <w:sz w:val="28"/>
          <w:szCs w:val="28"/>
        </w:rPr>
        <w:t xml:space="preserve"> </w:t>
      </w:r>
      <w:r w:rsidR="00022129" w:rsidRPr="00DD1D86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="00F97109">
        <w:rPr>
          <w:sz w:val="28"/>
          <w:szCs w:val="28"/>
        </w:rPr>
        <w:t>Общероссийского</w:t>
      </w:r>
      <w:r w:rsidR="0078698F">
        <w:rPr>
          <w:sz w:val="28"/>
          <w:szCs w:val="28"/>
        </w:rPr>
        <w:t xml:space="preserve"> </w:t>
      </w:r>
      <w:r w:rsidR="00F97109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="00F97109">
        <w:rPr>
          <w:sz w:val="28"/>
          <w:szCs w:val="28"/>
        </w:rPr>
        <w:t>образования</w:t>
      </w:r>
      <w:r w:rsidR="0078698F">
        <w:rPr>
          <w:sz w:val="28"/>
          <w:szCs w:val="28"/>
        </w:rPr>
        <w:t xml:space="preserve"> </w:t>
      </w:r>
      <w:r w:rsidR="00C77803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="00C77803">
        <w:rPr>
          <w:sz w:val="28"/>
          <w:szCs w:val="28"/>
        </w:rPr>
        <w:t>Пленуме,</w:t>
      </w:r>
      <w:r w:rsidR="0078698F">
        <w:rPr>
          <w:sz w:val="28"/>
          <w:szCs w:val="28"/>
        </w:rPr>
        <w:t xml:space="preserve"> </w:t>
      </w:r>
      <w:proofErr w:type="spellStart"/>
      <w:r w:rsidR="00C77803">
        <w:rPr>
          <w:sz w:val="28"/>
          <w:szCs w:val="28"/>
        </w:rPr>
        <w:t>проведеннном</w:t>
      </w:r>
      <w:proofErr w:type="spellEnd"/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декабре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20</w:t>
      </w:r>
      <w:r w:rsidR="00F97109">
        <w:rPr>
          <w:sz w:val="28"/>
          <w:szCs w:val="28"/>
        </w:rPr>
        <w:t>2</w:t>
      </w:r>
      <w:r w:rsidR="00A81774">
        <w:rPr>
          <w:sz w:val="28"/>
          <w:szCs w:val="28"/>
        </w:rPr>
        <w:t>2</w:t>
      </w:r>
      <w:r w:rsidR="0078698F">
        <w:rPr>
          <w:sz w:val="28"/>
          <w:szCs w:val="28"/>
        </w:rPr>
        <w:t xml:space="preserve"> </w:t>
      </w:r>
      <w:r w:rsidR="00A72972" w:rsidRPr="00DD1D86">
        <w:rPr>
          <w:sz w:val="28"/>
          <w:szCs w:val="28"/>
        </w:rPr>
        <w:t>года</w:t>
      </w:r>
      <w:r w:rsidR="00022129" w:rsidRPr="00DD1D86">
        <w:rPr>
          <w:sz w:val="28"/>
          <w:szCs w:val="28"/>
        </w:rPr>
        <w:t>.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связи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со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сложной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эпидемиологической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обстановкой,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большая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часть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совещаний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Президиумов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проводилась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дистанционном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режиме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(посредством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  <w:lang w:val="en-US"/>
        </w:rPr>
        <w:t>ZOOM</w:t>
      </w:r>
      <w:r w:rsidR="00E371E1" w:rsidRPr="00E371E1">
        <w:rPr>
          <w:sz w:val="28"/>
          <w:szCs w:val="28"/>
        </w:rPr>
        <w:t>)</w:t>
      </w:r>
      <w:r w:rsidR="00E371E1">
        <w:rPr>
          <w:sz w:val="28"/>
          <w:szCs w:val="28"/>
        </w:rPr>
        <w:t>.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Все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материалы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для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ознакомления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своевременно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полном</w:t>
      </w:r>
      <w:r w:rsidR="0078698F">
        <w:rPr>
          <w:sz w:val="28"/>
          <w:szCs w:val="28"/>
        </w:rPr>
        <w:t xml:space="preserve"> </w:t>
      </w:r>
      <w:proofErr w:type="spellStart"/>
      <w:r w:rsidR="00E371E1">
        <w:rPr>
          <w:sz w:val="28"/>
          <w:szCs w:val="28"/>
        </w:rPr>
        <w:t>обьеме</w:t>
      </w:r>
      <w:proofErr w:type="spellEnd"/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высылались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участникам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="00FE2031">
        <w:rPr>
          <w:sz w:val="28"/>
          <w:szCs w:val="28"/>
        </w:rPr>
        <w:t>э</w:t>
      </w:r>
      <w:r w:rsidR="00E371E1">
        <w:rPr>
          <w:sz w:val="28"/>
          <w:szCs w:val="28"/>
        </w:rPr>
        <w:t>лектронной</w:t>
      </w:r>
      <w:r w:rsidR="0078698F">
        <w:rPr>
          <w:sz w:val="28"/>
          <w:szCs w:val="28"/>
        </w:rPr>
        <w:t xml:space="preserve"> </w:t>
      </w:r>
      <w:r w:rsidR="00E371E1">
        <w:rPr>
          <w:sz w:val="28"/>
          <w:szCs w:val="28"/>
        </w:rPr>
        <w:t>почте.</w:t>
      </w:r>
      <w:r w:rsidR="0078698F">
        <w:rPr>
          <w:sz w:val="28"/>
          <w:szCs w:val="28"/>
        </w:rPr>
        <w:t xml:space="preserve"> </w:t>
      </w:r>
    </w:p>
    <w:p w14:paraId="669D5C49" w14:textId="77777777" w:rsidR="00A81774" w:rsidRDefault="00A81774" w:rsidP="008F0D44">
      <w:pPr>
        <w:ind w:right="-2" w:firstLine="0"/>
        <w:jc w:val="center"/>
        <w:rPr>
          <w:b/>
          <w:sz w:val="28"/>
          <w:szCs w:val="28"/>
        </w:rPr>
      </w:pPr>
    </w:p>
    <w:p w14:paraId="2752D703" w14:textId="77777777" w:rsidR="007512E3" w:rsidRPr="003502BE" w:rsidRDefault="007512E3" w:rsidP="007512E3">
      <w:pPr>
        <w:tabs>
          <w:tab w:val="left" w:pos="690"/>
        </w:tabs>
        <w:ind w:firstLine="705"/>
        <w:jc w:val="center"/>
        <w:rPr>
          <w:b/>
          <w:sz w:val="28"/>
          <w:szCs w:val="28"/>
        </w:rPr>
      </w:pPr>
      <w:r w:rsidRPr="003502BE">
        <w:rPr>
          <w:b/>
          <w:sz w:val="28"/>
          <w:szCs w:val="28"/>
        </w:rPr>
        <w:t xml:space="preserve">Пленум </w:t>
      </w:r>
      <w:r>
        <w:rPr>
          <w:b/>
          <w:sz w:val="28"/>
          <w:szCs w:val="28"/>
        </w:rPr>
        <w:t>горкома</w:t>
      </w:r>
      <w:r w:rsidRPr="003502BE">
        <w:rPr>
          <w:b/>
          <w:sz w:val="28"/>
          <w:szCs w:val="28"/>
        </w:rPr>
        <w:t xml:space="preserve"> Профсоюза</w:t>
      </w:r>
    </w:p>
    <w:p w14:paraId="300F5B91" w14:textId="77777777" w:rsidR="007512E3" w:rsidRDefault="007512E3" w:rsidP="007512E3">
      <w:pPr>
        <w:tabs>
          <w:tab w:val="left" w:pos="690"/>
        </w:tabs>
        <w:ind w:firstLine="705"/>
        <w:jc w:val="center"/>
        <w:rPr>
          <w:b/>
          <w:bCs/>
          <w:sz w:val="28"/>
          <w:szCs w:val="28"/>
        </w:rPr>
      </w:pPr>
      <w:r w:rsidRPr="003502BE">
        <w:rPr>
          <w:b/>
          <w:bCs/>
          <w:sz w:val="28"/>
          <w:szCs w:val="28"/>
        </w:rPr>
        <w:t>П О С Т А Н О В Л Я Е Т:</w:t>
      </w:r>
    </w:p>
    <w:p w14:paraId="59883361" w14:textId="77777777" w:rsidR="0078698F" w:rsidRPr="00FE54E4" w:rsidRDefault="0078698F">
      <w:pPr>
        <w:ind w:right="-2" w:firstLine="0"/>
        <w:jc w:val="both"/>
        <w:rPr>
          <w:b/>
          <w:sz w:val="28"/>
          <w:szCs w:val="28"/>
        </w:rPr>
      </w:pPr>
    </w:p>
    <w:p w14:paraId="36AD33A2" w14:textId="12B09D35" w:rsidR="00022129" w:rsidRDefault="00022129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b/>
          <w:sz w:val="28"/>
          <w:szCs w:val="28"/>
        </w:rPr>
      </w:pPr>
      <w:r w:rsidRPr="00B7335B">
        <w:rPr>
          <w:sz w:val="28"/>
          <w:szCs w:val="28"/>
        </w:rPr>
        <w:t>Утвердить</w:t>
      </w:r>
      <w:r w:rsidR="0078698F">
        <w:rPr>
          <w:sz w:val="28"/>
          <w:szCs w:val="28"/>
        </w:rPr>
        <w:t xml:space="preserve"> </w:t>
      </w:r>
      <w:r w:rsidR="00E83CCA" w:rsidRPr="00B7335B">
        <w:rPr>
          <w:sz w:val="28"/>
          <w:szCs w:val="28"/>
        </w:rPr>
        <w:t>сводный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финансовый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отчет</w:t>
      </w:r>
      <w:r w:rsidR="0078698F">
        <w:rPr>
          <w:sz w:val="28"/>
          <w:szCs w:val="28"/>
        </w:rPr>
        <w:t xml:space="preserve"> </w:t>
      </w:r>
      <w:r w:rsidR="00E83CCA" w:rsidRPr="00B7335B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E83CCA" w:rsidRPr="00B7335B">
        <w:rPr>
          <w:sz w:val="28"/>
          <w:szCs w:val="28"/>
        </w:rPr>
        <w:t>целом</w:t>
      </w:r>
      <w:r w:rsidR="0078698F">
        <w:rPr>
          <w:sz w:val="28"/>
          <w:szCs w:val="28"/>
        </w:rPr>
        <w:t xml:space="preserve"> </w:t>
      </w:r>
      <w:r w:rsidR="00E83CCA" w:rsidRPr="00B7335B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Курс</w:t>
      </w:r>
      <w:r w:rsidR="00EE3E0F">
        <w:rPr>
          <w:sz w:val="28"/>
          <w:szCs w:val="28"/>
        </w:rPr>
        <w:t>кой</w:t>
      </w:r>
      <w:r w:rsidR="0078698F">
        <w:rPr>
          <w:sz w:val="28"/>
          <w:szCs w:val="28"/>
        </w:rPr>
        <w:t xml:space="preserve"> </w:t>
      </w:r>
      <w:r w:rsidR="00EE3E0F">
        <w:rPr>
          <w:sz w:val="28"/>
          <w:szCs w:val="28"/>
        </w:rPr>
        <w:t>городской</w:t>
      </w:r>
      <w:r w:rsidR="0078698F">
        <w:rPr>
          <w:sz w:val="28"/>
          <w:szCs w:val="28"/>
        </w:rPr>
        <w:t xml:space="preserve"> </w:t>
      </w:r>
      <w:r w:rsidR="00EE3E0F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="00EE3E0F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="00EE3E0F">
        <w:rPr>
          <w:sz w:val="28"/>
          <w:szCs w:val="28"/>
        </w:rPr>
        <w:t>20</w:t>
      </w:r>
      <w:r w:rsidR="00EE3E0F" w:rsidRPr="00EE3E0F">
        <w:rPr>
          <w:sz w:val="28"/>
          <w:szCs w:val="28"/>
        </w:rPr>
        <w:t>2</w:t>
      </w:r>
      <w:r w:rsidR="00A81774">
        <w:rPr>
          <w:sz w:val="28"/>
          <w:szCs w:val="28"/>
        </w:rPr>
        <w:t>2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год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B7335B">
        <w:rPr>
          <w:b/>
          <w:sz w:val="28"/>
          <w:szCs w:val="28"/>
        </w:rPr>
        <w:t>доходам</w:t>
      </w:r>
      <w:r w:rsidR="0078698F">
        <w:rPr>
          <w:b/>
          <w:sz w:val="28"/>
          <w:szCs w:val="28"/>
        </w:rPr>
        <w:t xml:space="preserve"> </w:t>
      </w:r>
      <w:r w:rsidRPr="00B7335B">
        <w:rPr>
          <w:b/>
          <w:sz w:val="28"/>
          <w:szCs w:val="28"/>
        </w:rPr>
        <w:t>в</w:t>
      </w:r>
      <w:r w:rsidR="0078698F">
        <w:rPr>
          <w:b/>
          <w:sz w:val="28"/>
          <w:szCs w:val="28"/>
        </w:rPr>
        <w:t xml:space="preserve"> </w:t>
      </w:r>
      <w:r w:rsidRPr="00B7335B">
        <w:rPr>
          <w:b/>
          <w:sz w:val="28"/>
          <w:szCs w:val="28"/>
        </w:rPr>
        <w:t>сумме</w:t>
      </w:r>
      <w:r w:rsidR="0078698F">
        <w:rPr>
          <w:b/>
          <w:sz w:val="28"/>
          <w:szCs w:val="28"/>
        </w:rPr>
        <w:t xml:space="preserve"> </w:t>
      </w:r>
      <w:r w:rsidR="00A81774">
        <w:rPr>
          <w:b/>
          <w:sz w:val="28"/>
          <w:szCs w:val="28"/>
        </w:rPr>
        <w:t xml:space="preserve">35 526,2 </w:t>
      </w:r>
      <w:r w:rsidR="004B0D35" w:rsidRPr="00B7335B">
        <w:rPr>
          <w:b/>
          <w:sz w:val="28"/>
          <w:szCs w:val="28"/>
        </w:rPr>
        <w:t>тыс.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рублей,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и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по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расходам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в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сумме</w:t>
      </w:r>
      <w:r w:rsidR="0078698F">
        <w:rPr>
          <w:b/>
          <w:sz w:val="28"/>
          <w:szCs w:val="28"/>
        </w:rPr>
        <w:t xml:space="preserve"> </w:t>
      </w:r>
      <w:r w:rsidR="00A81774" w:rsidRPr="00A81774">
        <w:rPr>
          <w:b/>
          <w:sz w:val="28"/>
          <w:szCs w:val="28"/>
        </w:rPr>
        <w:t>40 996,8</w:t>
      </w:r>
      <w:r w:rsidR="00A81774">
        <w:rPr>
          <w:sz w:val="28"/>
          <w:szCs w:val="28"/>
        </w:rPr>
        <w:t xml:space="preserve"> </w:t>
      </w:r>
      <w:r w:rsidR="004B0D35" w:rsidRPr="00B7335B">
        <w:rPr>
          <w:b/>
          <w:sz w:val="28"/>
          <w:szCs w:val="28"/>
        </w:rPr>
        <w:t>тыс.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руб.</w:t>
      </w:r>
    </w:p>
    <w:p w14:paraId="547AFDCC" w14:textId="34DBFC55" w:rsidR="00C63B66" w:rsidRPr="00B7335B" w:rsidRDefault="004D3111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sz w:val="28"/>
          <w:szCs w:val="28"/>
        </w:rPr>
      </w:pPr>
      <w:r w:rsidRPr="00B7335B">
        <w:rPr>
          <w:sz w:val="28"/>
          <w:szCs w:val="28"/>
        </w:rPr>
        <w:t>Рекомендовать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членам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горкома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профсоюза,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председателям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ревизионных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комиссий,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председателям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первичных</w:t>
      </w:r>
      <w:r w:rsidR="0078698F">
        <w:rPr>
          <w:sz w:val="28"/>
          <w:szCs w:val="28"/>
        </w:rPr>
        <w:t xml:space="preserve"> </w:t>
      </w:r>
      <w:r w:rsidR="000A4349" w:rsidRPr="00B7335B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="000A4349" w:rsidRPr="00B7335B">
        <w:rPr>
          <w:sz w:val="28"/>
          <w:szCs w:val="28"/>
        </w:rPr>
        <w:t>организаций</w:t>
      </w:r>
      <w:r w:rsidR="0078698F">
        <w:rPr>
          <w:sz w:val="28"/>
          <w:szCs w:val="28"/>
        </w:rPr>
        <w:t xml:space="preserve"> </w:t>
      </w:r>
      <w:r w:rsidR="000A4349" w:rsidRPr="00B7335B">
        <w:rPr>
          <w:sz w:val="28"/>
          <w:szCs w:val="28"/>
        </w:rPr>
        <w:t>регу</w:t>
      </w:r>
      <w:r w:rsidRPr="00B7335B">
        <w:rPr>
          <w:sz w:val="28"/>
          <w:szCs w:val="28"/>
        </w:rPr>
        <w:t>лярно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информировать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членов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заседаниях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выборных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</w:t>
      </w:r>
      <w:r w:rsidR="00E52880" w:rsidRPr="00B7335B">
        <w:rPr>
          <w:sz w:val="28"/>
          <w:szCs w:val="28"/>
        </w:rPr>
        <w:t>ю</w:t>
      </w:r>
      <w:r w:rsidRPr="00B7335B">
        <w:rPr>
          <w:sz w:val="28"/>
          <w:szCs w:val="28"/>
        </w:rPr>
        <w:t>зных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органов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расходовании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средств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профсоюзного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бюджета.</w:t>
      </w:r>
    </w:p>
    <w:p w14:paraId="542C522B" w14:textId="4DD3B021" w:rsidR="00E83CCA" w:rsidRPr="00B7335B" w:rsidRDefault="00E83CCA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sz w:val="28"/>
          <w:szCs w:val="28"/>
        </w:rPr>
      </w:pPr>
      <w:r w:rsidRPr="00B7335B">
        <w:rPr>
          <w:sz w:val="28"/>
          <w:szCs w:val="28"/>
        </w:rPr>
        <w:t>Признать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организационное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финансовое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укрепление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важнейшей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задачей.</w:t>
      </w:r>
    </w:p>
    <w:p w14:paraId="4B5FA420" w14:textId="4E284AC6" w:rsidR="00A5635A" w:rsidRDefault="00A5635A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sz w:val="28"/>
          <w:szCs w:val="28"/>
        </w:rPr>
      </w:pPr>
      <w:r w:rsidRPr="00B7335B">
        <w:rPr>
          <w:sz w:val="28"/>
          <w:szCs w:val="28"/>
        </w:rPr>
        <w:t>Первичным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профсоюзным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организациям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составить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утвердить</w:t>
      </w:r>
      <w:r w:rsidR="0078698F">
        <w:rPr>
          <w:sz w:val="28"/>
          <w:szCs w:val="28"/>
        </w:rPr>
        <w:t xml:space="preserve"> </w:t>
      </w:r>
      <w:r w:rsidR="00702048">
        <w:rPr>
          <w:sz w:val="28"/>
          <w:szCs w:val="28"/>
        </w:rPr>
        <w:t>с</w:t>
      </w:r>
      <w:r w:rsidR="00F27E8E">
        <w:rPr>
          <w:sz w:val="28"/>
          <w:szCs w:val="28"/>
        </w:rPr>
        <w:t>меты</w:t>
      </w:r>
      <w:r w:rsidR="0078698F">
        <w:rPr>
          <w:sz w:val="28"/>
          <w:szCs w:val="28"/>
        </w:rPr>
        <w:t xml:space="preserve"> </w:t>
      </w:r>
      <w:r w:rsidR="00F27E8E">
        <w:rPr>
          <w:sz w:val="28"/>
          <w:szCs w:val="28"/>
        </w:rPr>
        <w:t>доходов</w:t>
      </w:r>
      <w:r w:rsidR="0078698F">
        <w:rPr>
          <w:sz w:val="28"/>
          <w:szCs w:val="28"/>
        </w:rPr>
        <w:t xml:space="preserve"> </w:t>
      </w:r>
      <w:r w:rsidR="00F27E8E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="00F27E8E">
        <w:rPr>
          <w:sz w:val="28"/>
          <w:szCs w:val="28"/>
        </w:rPr>
        <w:t>расходов</w:t>
      </w:r>
      <w:r w:rsidR="0078698F">
        <w:rPr>
          <w:sz w:val="28"/>
          <w:szCs w:val="28"/>
        </w:rPr>
        <w:t xml:space="preserve"> </w:t>
      </w:r>
      <w:r w:rsidR="00F27E8E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="00B634A8">
        <w:rPr>
          <w:sz w:val="28"/>
          <w:szCs w:val="28"/>
        </w:rPr>
        <w:t>2023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год,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планировать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исполнение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целевых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показателей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расходования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средств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профсоюзного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бюджета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приоритетные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направления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деятельности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="00F91A58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F91A58">
        <w:rPr>
          <w:sz w:val="28"/>
          <w:szCs w:val="28"/>
        </w:rPr>
        <w:t>соответствии</w:t>
      </w:r>
      <w:r w:rsidR="0078698F">
        <w:rPr>
          <w:sz w:val="28"/>
          <w:szCs w:val="28"/>
        </w:rPr>
        <w:t xml:space="preserve"> </w:t>
      </w:r>
      <w:r w:rsidR="00F91A58">
        <w:rPr>
          <w:sz w:val="28"/>
          <w:szCs w:val="28"/>
        </w:rPr>
        <w:t>с</w:t>
      </w:r>
      <w:r w:rsidR="0078698F">
        <w:rPr>
          <w:sz w:val="28"/>
          <w:szCs w:val="28"/>
        </w:rPr>
        <w:t xml:space="preserve"> </w:t>
      </w:r>
      <w:r w:rsidR="00F91A58">
        <w:rPr>
          <w:sz w:val="28"/>
          <w:szCs w:val="28"/>
        </w:rPr>
        <w:t>Постановлением</w:t>
      </w:r>
      <w:r w:rsidRPr="00B7335B">
        <w:rPr>
          <w:sz w:val="28"/>
          <w:szCs w:val="28"/>
        </w:rPr>
        <w:t>.</w:t>
      </w:r>
      <w:r w:rsidR="0078698F">
        <w:rPr>
          <w:sz w:val="28"/>
          <w:szCs w:val="28"/>
        </w:rPr>
        <w:t xml:space="preserve"> </w:t>
      </w:r>
    </w:p>
    <w:p w14:paraId="022657FB" w14:textId="044192A5" w:rsidR="00AD420C" w:rsidRPr="00AD420C" w:rsidRDefault="00AD420C" w:rsidP="0078698F">
      <w:pPr>
        <w:pStyle w:val="a9"/>
        <w:numPr>
          <w:ilvl w:val="0"/>
          <w:numId w:val="8"/>
        </w:numPr>
        <w:suppressAutoHyphens/>
        <w:ind w:left="709" w:right="-2" w:hanging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D420C">
        <w:rPr>
          <w:sz w:val="28"/>
          <w:szCs w:val="28"/>
        </w:rPr>
        <w:t>оркому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соответствии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п.п.6,10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ст.6;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п.7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ст.30;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п.3.8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ст.35;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п.6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ст.40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Устава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производить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отчисления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от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поступающих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членских</w:t>
      </w:r>
      <w:r w:rsidR="0078698F">
        <w:rPr>
          <w:sz w:val="28"/>
          <w:szCs w:val="28"/>
        </w:rPr>
        <w:t xml:space="preserve">  </w:t>
      </w:r>
      <w:r w:rsidRPr="00AD420C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взносов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размере:</w:t>
      </w:r>
    </w:p>
    <w:p w14:paraId="1409F04F" w14:textId="1F6C40A4" w:rsidR="00AD420C" w:rsidRPr="0067691C" w:rsidRDefault="00AD420C" w:rsidP="0078698F">
      <w:pPr>
        <w:pStyle w:val="a9"/>
        <w:tabs>
          <w:tab w:val="left" w:pos="8789"/>
        </w:tabs>
        <w:suppressAutoHyphens/>
        <w:ind w:left="709" w:right="-2" w:firstLine="0"/>
        <w:jc w:val="both"/>
        <w:rPr>
          <w:sz w:val="28"/>
          <w:szCs w:val="28"/>
        </w:rPr>
      </w:pPr>
      <w:r w:rsidRPr="0067691C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уставную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деятельность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вышестоящим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профсоюзным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органам</w:t>
      </w:r>
      <w:r w:rsidR="0078698F">
        <w:rPr>
          <w:sz w:val="28"/>
          <w:szCs w:val="28"/>
        </w:rPr>
        <w:t xml:space="preserve">                                                 </w:t>
      </w:r>
      <w:r w:rsidR="00456CB7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67691C">
        <w:rPr>
          <w:sz w:val="28"/>
          <w:szCs w:val="28"/>
        </w:rPr>
        <w:t>0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%;</w:t>
      </w:r>
    </w:p>
    <w:p w14:paraId="5C54BC0D" w14:textId="7E1DD321" w:rsidR="00AD420C" w:rsidRPr="0067691C" w:rsidRDefault="00AD420C" w:rsidP="0078698F">
      <w:pPr>
        <w:pStyle w:val="a9"/>
        <w:tabs>
          <w:tab w:val="left" w:pos="8789"/>
        </w:tabs>
        <w:suppressAutoHyphens/>
        <w:ind w:left="709" w:right="-2" w:firstLine="0"/>
        <w:jc w:val="both"/>
        <w:rPr>
          <w:sz w:val="28"/>
          <w:szCs w:val="28"/>
        </w:rPr>
      </w:pPr>
      <w:r w:rsidRPr="0067691C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уставную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деятельность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Курского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горкома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                  </w:t>
      </w:r>
      <w:r w:rsidRPr="0067691C">
        <w:rPr>
          <w:sz w:val="28"/>
          <w:szCs w:val="28"/>
        </w:rPr>
        <w:t>20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%;</w:t>
      </w:r>
    </w:p>
    <w:p w14:paraId="39BF15CA" w14:textId="0F96ED0D" w:rsidR="00AD420C" w:rsidRPr="0067691C" w:rsidRDefault="00AD420C" w:rsidP="0078698F">
      <w:pPr>
        <w:pStyle w:val="a9"/>
        <w:tabs>
          <w:tab w:val="left" w:pos="8789"/>
        </w:tabs>
        <w:suppressAutoHyphens/>
        <w:ind w:left="709" w:right="-2" w:firstLine="0"/>
        <w:jc w:val="both"/>
        <w:rPr>
          <w:sz w:val="28"/>
          <w:szCs w:val="28"/>
        </w:rPr>
      </w:pPr>
      <w:r w:rsidRPr="0067691C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уставную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деятельность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первичной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профсоюзной</w:t>
      </w:r>
      <w:r w:rsidR="0078698F">
        <w:rPr>
          <w:sz w:val="28"/>
          <w:szCs w:val="28"/>
        </w:rPr>
        <w:t xml:space="preserve"> </w:t>
      </w:r>
      <w:proofErr w:type="spellStart"/>
      <w:r w:rsidRPr="0067691C">
        <w:rPr>
          <w:sz w:val="28"/>
          <w:szCs w:val="28"/>
        </w:rPr>
        <w:t>организаци</w:t>
      </w:r>
      <w:proofErr w:type="spellEnd"/>
      <w:r w:rsidR="0078698F">
        <w:rPr>
          <w:sz w:val="28"/>
          <w:szCs w:val="28"/>
        </w:rPr>
        <w:t xml:space="preserve">       </w:t>
      </w:r>
      <w:r>
        <w:rPr>
          <w:sz w:val="28"/>
          <w:szCs w:val="28"/>
        </w:rPr>
        <w:t>5</w:t>
      </w:r>
      <w:r w:rsidRPr="0067691C">
        <w:rPr>
          <w:sz w:val="28"/>
          <w:szCs w:val="28"/>
        </w:rPr>
        <w:t>0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%.</w:t>
      </w:r>
    </w:p>
    <w:p w14:paraId="72B3C2C4" w14:textId="02F7148F" w:rsidR="00AD420C" w:rsidRPr="00AD420C" w:rsidRDefault="00AD420C" w:rsidP="0078698F">
      <w:pPr>
        <w:pStyle w:val="a9"/>
        <w:numPr>
          <w:ilvl w:val="0"/>
          <w:numId w:val="8"/>
        </w:numPr>
        <w:suppressAutoHyphens/>
        <w:ind w:left="709" w:right="-2" w:hanging="709"/>
        <w:jc w:val="both"/>
        <w:rPr>
          <w:sz w:val="28"/>
          <w:szCs w:val="28"/>
        </w:rPr>
      </w:pPr>
      <w:r w:rsidRPr="00AD420C">
        <w:rPr>
          <w:sz w:val="28"/>
          <w:szCs w:val="28"/>
        </w:rPr>
        <w:t>Установить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порядок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отчисления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членских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взносов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работодателем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соответствии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со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статьей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28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Федерального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закона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«О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профессиональных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союзах,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их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правах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гарантиях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деятельности»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lastRenderedPageBreak/>
        <w:t>Территориальным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отраслевым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соглашением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регулированию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социально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трудовых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отношений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системе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образования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города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Курска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2020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2023</w:t>
      </w:r>
      <w:r w:rsidR="0078698F">
        <w:rPr>
          <w:sz w:val="28"/>
          <w:szCs w:val="28"/>
        </w:rPr>
        <w:t xml:space="preserve"> </w:t>
      </w:r>
      <w:proofErr w:type="spellStart"/>
      <w:r w:rsidRPr="00AD420C">
        <w:rPr>
          <w:sz w:val="28"/>
          <w:szCs w:val="28"/>
        </w:rPr>
        <w:t>гг</w:t>
      </w:r>
      <w:proofErr w:type="spellEnd"/>
      <w:r w:rsidRPr="00AD420C">
        <w:rPr>
          <w:sz w:val="28"/>
          <w:szCs w:val="28"/>
        </w:rPr>
        <w:t>: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ежемесячно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бесплатно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перечислять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одновременно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перечислением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денежных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средств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для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расчета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оплате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труда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расчетный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счет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горкома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членские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профсоюзные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взносы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из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заработной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платы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работников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размере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1%.</w:t>
      </w:r>
    </w:p>
    <w:p w14:paraId="7543D7FB" w14:textId="04537DDE" w:rsidR="00AD420C" w:rsidRPr="00AD420C" w:rsidRDefault="00AD420C" w:rsidP="0078698F">
      <w:pPr>
        <w:pStyle w:val="a9"/>
        <w:numPr>
          <w:ilvl w:val="0"/>
          <w:numId w:val="8"/>
        </w:numPr>
        <w:ind w:left="709" w:hanging="709"/>
        <w:jc w:val="both"/>
        <w:rPr>
          <w:sz w:val="28"/>
        </w:rPr>
      </w:pPr>
      <w:r w:rsidRPr="00AD420C">
        <w:rPr>
          <w:sz w:val="28"/>
        </w:rPr>
        <w:t>Контрольно-ревизионным</w:t>
      </w:r>
      <w:r w:rsidR="0078698F">
        <w:rPr>
          <w:sz w:val="28"/>
        </w:rPr>
        <w:t xml:space="preserve"> </w:t>
      </w:r>
      <w:r w:rsidRPr="00AD420C">
        <w:rPr>
          <w:sz w:val="28"/>
        </w:rPr>
        <w:t>комиссиям</w:t>
      </w:r>
      <w:r w:rsidR="0078698F">
        <w:rPr>
          <w:sz w:val="28"/>
        </w:rPr>
        <w:t xml:space="preserve"> </w:t>
      </w:r>
      <w:r w:rsidRPr="00AD420C">
        <w:rPr>
          <w:sz w:val="28"/>
        </w:rPr>
        <w:t>профсоюзных</w:t>
      </w:r>
      <w:r w:rsidR="0078698F">
        <w:rPr>
          <w:sz w:val="28"/>
        </w:rPr>
        <w:t xml:space="preserve"> </w:t>
      </w:r>
      <w:r w:rsidRPr="00AD420C">
        <w:rPr>
          <w:sz w:val="28"/>
        </w:rPr>
        <w:t>организаций</w:t>
      </w:r>
      <w:r w:rsidR="0078698F">
        <w:rPr>
          <w:sz w:val="28"/>
        </w:rPr>
        <w:t xml:space="preserve"> </w:t>
      </w:r>
      <w:r w:rsidRPr="00AD420C">
        <w:rPr>
          <w:sz w:val="28"/>
        </w:rPr>
        <w:t>всех</w:t>
      </w:r>
      <w:r w:rsidR="0078698F">
        <w:rPr>
          <w:sz w:val="28"/>
        </w:rPr>
        <w:t xml:space="preserve"> </w:t>
      </w:r>
      <w:r w:rsidRPr="00AD420C">
        <w:rPr>
          <w:sz w:val="28"/>
        </w:rPr>
        <w:t>уровней</w:t>
      </w:r>
      <w:r w:rsidR="0078698F">
        <w:rPr>
          <w:sz w:val="28"/>
        </w:rPr>
        <w:t xml:space="preserve"> </w:t>
      </w:r>
      <w:r w:rsidRPr="00AD420C">
        <w:rPr>
          <w:sz w:val="28"/>
        </w:rPr>
        <w:t>регулярно</w:t>
      </w:r>
      <w:r w:rsidR="0078698F">
        <w:rPr>
          <w:sz w:val="28"/>
        </w:rPr>
        <w:t xml:space="preserve"> </w:t>
      </w:r>
      <w:r w:rsidRPr="00AD420C">
        <w:rPr>
          <w:sz w:val="28"/>
        </w:rPr>
        <w:t>осуществлять</w:t>
      </w:r>
      <w:r w:rsidR="0078698F">
        <w:rPr>
          <w:sz w:val="28"/>
        </w:rPr>
        <w:t xml:space="preserve"> </w:t>
      </w:r>
      <w:r w:rsidRPr="00AD420C">
        <w:rPr>
          <w:sz w:val="28"/>
        </w:rPr>
        <w:t>контроль</w:t>
      </w:r>
      <w:r w:rsidR="0078698F">
        <w:rPr>
          <w:sz w:val="28"/>
        </w:rPr>
        <w:t xml:space="preserve"> </w:t>
      </w:r>
      <w:r w:rsidRPr="00AD420C">
        <w:rPr>
          <w:sz w:val="28"/>
        </w:rPr>
        <w:t>за</w:t>
      </w:r>
      <w:r w:rsidR="0078698F">
        <w:rPr>
          <w:sz w:val="28"/>
        </w:rPr>
        <w:t xml:space="preserve"> </w:t>
      </w:r>
      <w:r w:rsidRPr="00AD420C">
        <w:rPr>
          <w:sz w:val="28"/>
        </w:rPr>
        <w:t>полнотой</w:t>
      </w:r>
      <w:r w:rsidR="0078698F">
        <w:rPr>
          <w:sz w:val="28"/>
        </w:rPr>
        <w:t xml:space="preserve"> </w:t>
      </w:r>
      <w:r w:rsidRPr="00AD420C">
        <w:rPr>
          <w:sz w:val="28"/>
        </w:rPr>
        <w:t>сбора</w:t>
      </w:r>
      <w:r w:rsidR="0078698F">
        <w:rPr>
          <w:sz w:val="28"/>
        </w:rPr>
        <w:t xml:space="preserve"> </w:t>
      </w:r>
      <w:r w:rsidRPr="00AD420C">
        <w:rPr>
          <w:sz w:val="28"/>
        </w:rPr>
        <w:t>и</w:t>
      </w:r>
      <w:r w:rsidR="0078698F">
        <w:rPr>
          <w:sz w:val="28"/>
        </w:rPr>
        <w:t xml:space="preserve"> </w:t>
      </w:r>
      <w:r w:rsidRPr="00AD420C">
        <w:rPr>
          <w:sz w:val="28"/>
        </w:rPr>
        <w:t>своевременностью</w:t>
      </w:r>
      <w:r w:rsidR="0078698F">
        <w:rPr>
          <w:sz w:val="28"/>
        </w:rPr>
        <w:t xml:space="preserve"> </w:t>
      </w:r>
      <w:r w:rsidRPr="00AD420C">
        <w:rPr>
          <w:sz w:val="28"/>
        </w:rPr>
        <w:t>перечисления</w:t>
      </w:r>
      <w:r w:rsidR="0078698F">
        <w:rPr>
          <w:sz w:val="28"/>
        </w:rPr>
        <w:t xml:space="preserve"> </w:t>
      </w:r>
      <w:r w:rsidRPr="00AD420C">
        <w:rPr>
          <w:sz w:val="28"/>
        </w:rPr>
        <w:t>взносов.</w:t>
      </w:r>
    </w:p>
    <w:p w14:paraId="35FA92DA" w14:textId="1F880E7C" w:rsidR="00A9523D" w:rsidRPr="00B7335B" w:rsidRDefault="00A9523D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sz w:val="28"/>
          <w:szCs w:val="28"/>
        </w:rPr>
      </w:pPr>
      <w:r w:rsidRPr="00B7335B">
        <w:rPr>
          <w:sz w:val="28"/>
          <w:szCs w:val="28"/>
        </w:rPr>
        <w:t>Горкому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провести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анализ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организационного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финансового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состояния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первичных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организаций.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Определить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организации,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требующие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улучшения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данной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работы.</w:t>
      </w:r>
      <w:r w:rsidR="0078698F">
        <w:rPr>
          <w:sz w:val="28"/>
          <w:szCs w:val="28"/>
        </w:rPr>
        <w:t xml:space="preserve"> </w:t>
      </w:r>
    </w:p>
    <w:p w14:paraId="06CE411F" w14:textId="77C3B272" w:rsidR="00C63B66" w:rsidRPr="00B7335B" w:rsidRDefault="004D3111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sz w:val="28"/>
          <w:szCs w:val="28"/>
        </w:rPr>
      </w:pPr>
      <w:r w:rsidRPr="00B7335B">
        <w:rPr>
          <w:sz w:val="28"/>
          <w:szCs w:val="28"/>
        </w:rPr>
        <w:t>Контроль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выполнением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настоящего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постановления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во</w:t>
      </w:r>
      <w:r w:rsidR="003C0C88" w:rsidRPr="00B7335B">
        <w:rPr>
          <w:sz w:val="28"/>
          <w:szCs w:val="28"/>
        </w:rPr>
        <w:t>з</w:t>
      </w:r>
      <w:r w:rsidRPr="00B7335B">
        <w:rPr>
          <w:sz w:val="28"/>
          <w:szCs w:val="28"/>
        </w:rPr>
        <w:t>ложить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председателя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Курской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городской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Общероссийского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="008F0D44">
        <w:rPr>
          <w:sz w:val="28"/>
          <w:szCs w:val="28"/>
        </w:rPr>
        <w:t>образования</w:t>
      </w:r>
      <w:r w:rsidR="0078698F">
        <w:rPr>
          <w:sz w:val="28"/>
          <w:szCs w:val="28"/>
        </w:rPr>
        <w:t xml:space="preserve"> </w:t>
      </w:r>
      <w:r w:rsidR="008F0D44">
        <w:rPr>
          <w:sz w:val="28"/>
          <w:szCs w:val="28"/>
        </w:rPr>
        <w:t>М.В.</w:t>
      </w:r>
      <w:r w:rsidR="0078698F">
        <w:rPr>
          <w:sz w:val="28"/>
          <w:szCs w:val="28"/>
        </w:rPr>
        <w:t xml:space="preserve"> </w:t>
      </w:r>
      <w:r w:rsidR="008F0D44">
        <w:rPr>
          <w:sz w:val="28"/>
          <w:szCs w:val="28"/>
        </w:rPr>
        <w:t>Боеву,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главного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бухгалтера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горкома</w:t>
      </w:r>
      <w:r w:rsidR="0078698F">
        <w:rPr>
          <w:sz w:val="28"/>
          <w:szCs w:val="28"/>
        </w:rPr>
        <w:t xml:space="preserve"> </w:t>
      </w:r>
      <w:r w:rsidR="00C321D1" w:rsidRPr="00B7335B">
        <w:rPr>
          <w:sz w:val="28"/>
          <w:szCs w:val="28"/>
        </w:rPr>
        <w:t>М.С.</w:t>
      </w:r>
      <w:r w:rsidR="0078698F">
        <w:rPr>
          <w:sz w:val="28"/>
          <w:szCs w:val="28"/>
        </w:rPr>
        <w:t xml:space="preserve"> </w:t>
      </w:r>
      <w:r w:rsidR="00C321D1" w:rsidRPr="00B7335B">
        <w:rPr>
          <w:sz w:val="28"/>
          <w:szCs w:val="28"/>
        </w:rPr>
        <w:t>Ковыневу.</w:t>
      </w:r>
    </w:p>
    <w:p w14:paraId="21A4D7A0" w14:textId="5927E68E" w:rsidR="00C63B66" w:rsidRDefault="00C63B66">
      <w:pPr>
        <w:ind w:right="-2" w:firstLine="0"/>
        <w:jc w:val="both"/>
        <w:rPr>
          <w:sz w:val="28"/>
          <w:szCs w:val="28"/>
        </w:rPr>
      </w:pPr>
    </w:p>
    <w:p w14:paraId="6AC4B903" w14:textId="17FAA9B8" w:rsidR="0078698F" w:rsidRDefault="0078698F">
      <w:pPr>
        <w:ind w:right="-2" w:firstLine="0"/>
        <w:jc w:val="both"/>
        <w:rPr>
          <w:sz w:val="28"/>
          <w:szCs w:val="28"/>
        </w:rPr>
      </w:pPr>
    </w:p>
    <w:p w14:paraId="064DB477" w14:textId="77777777" w:rsidR="0078698F" w:rsidRPr="00694530" w:rsidRDefault="0078698F">
      <w:pPr>
        <w:ind w:right="-2" w:firstLine="0"/>
        <w:jc w:val="both"/>
        <w:rPr>
          <w:sz w:val="28"/>
          <w:szCs w:val="28"/>
        </w:rPr>
      </w:pPr>
    </w:p>
    <w:p w14:paraId="4BF0DFAE" w14:textId="32E0ACB5" w:rsidR="00C63B66" w:rsidRPr="00522C45" w:rsidRDefault="0078698F">
      <w:pPr>
        <w:ind w:right="-2"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29439B8A" w14:textId="77777777" w:rsidR="0078698F" w:rsidRPr="004054D4" w:rsidRDefault="0078698F" w:rsidP="0078698F">
      <w:pPr>
        <w:ind w:firstLine="0"/>
        <w:rPr>
          <w:sz w:val="28"/>
          <w:szCs w:val="28"/>
        </w:rPr>
      </w:pPr>
      <w:r w:rsidRPr="006A78E6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29459936" wp14:editId="6E137778">
            <wp:simplePos x="0" y="0"/>
            <wp:positionH relativeFrom="column">
              <wp:posOffset>3086100</wp:posOffset>
            </wp:positionH>
            <wp:positionV relativeFrom="paragraph">
              <wp:posOffset>13970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D4">
        <w:rPr>
          <w:sz w:val="28"/>
          <w:szCs w:val="28"/>
        </w:rPr>
        <w:t>Председатель Курской городской</w:t>
      </w:r>
    </w:p>
    <w:p w14:paraId="21B2BA6D" w14:textId="77777777" w:rsidR="0078698F" w:rsidRPr="004054D4" w:rsidRDefault="0078698F" w:rsidP="0078698F">
      <w:pPr>
        <w:tabs>
          <w:tab w:val="left" w:pos="8222"/>
        </w:tabs>
        <w:ind w:firstLine="0"/>
        <w:rPr>
          <w:sz w:val="28"/>
          <w:szCs w:val="28"/>
        </w:rPr>
      </w:pPr>
      <w:r w:rsidRPr="004054D4">
        <w:rPr>
          <w:sz w:val="28"/>
          <w:szCs w:val="28"/>
        </w:rPr>
        <w:t xml:space="preserve">организации Общероссийского </w:t>
      </w:r>
      <w:r>
        <w:rPr>
          <w:sz w:val="28"/>
          <w:szCs w:val="28"/>
        </w:rPr>
        <w:tab/>
      </w:r>
      <w:r w:rsidRPr="004054D4">
        <w:rPr>
          <w:sz w:val="28"/>
          <w:szCs w:val="28"/>
        </w:rPr>
        <w:t>М.В. Боева</w:t>
      </w:r>
    </w:p>
    <w:p w14:paraId="60A6B166" w14:textId="77777777" w:rsidR="0078698F" w:rsidRPr="004054D4" w:rsidRDefault="0078698F" w:rsidP="0078698F">
      <w:pPr>
        <w:ind w:firstLine="0"/>
        <w:rPr>
          <w:sz w:val="28"/>
          <w:szCs w:val="28"/>
        </w:rPr>
      </w:pPr>
      <w:r w:rsidRPr="004054D4">
        <w:rPr>
          <w:sz w:val="28"/>
          <w:szCs w:val="28"/>
        </w:rPr>
        <w:t>Профсоюза образования</w:t>
      </w:r>
    </w:p>
    <w:p w14:paraId="75F09308" w14:textId="77777777" w:rsidR="0078698F" w:rsidRPr="005B4FD5" w:rsidRDefault="0078698F" w:rsidP="0078698F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</w:p>
    <w:sectPr w:rsidR="0078698F" w:rsidRPr="005B4FD5" w:rsidSect="00594539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1A57"/>
    <w:multiLevelType w:val="hybridMultilevel"/>
    <w:tmpl w:val="AEBAA902"/>
    <w:lvl w:ilvl="0" w:tplc="2D7C7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A7246"/>
    <w:multiLevelType w:val="hybridMultilevel"/>
    <w:tmpl w:val="9D204A56"/>
    <w:lvl w:ilvl="0" w:tplc="26E699AA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40331812"/>
    <w:multiLevelType w:val="singleLevel"/>
    <w:tmpl w:val="31062E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42905429"/>
    <w:multiLevelType w:val="hybridMultilevel"/>
    <w:tmpl w:val="50843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10D"/>
    <w:multiLevelType w:val="singleLevel"/>
    <w:tmpl w:val="DB3AC5A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6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D554C51"/>
    <w:multiLevelType w:val="hybridMultilevel"/>
    <w:tmpl w:val="D9D0A884"/>
    <w:lvl w:ilvl="0" w:tplc="AA42362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665D58AF"/>
    <w:multiLevelType w:val="hybridMultilevel"/>
    <w:tmpl w:val="F46ECF3E"/>
    <w:lvl w:ilvl="0" w:tplc="CFC0ABD8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309868563">
    <w:abstractNumId w:val="5"/>
  </w:num>
  <w:num w:numId="2" w16cid:durableId="1365403799">
    <w:abstractNumId w:val="2"/>
  </w:num>
  <w:num w:numId="3" w16cid:durableId="880871611">
    <w:abstractNumId w:val="7"/>
  </w:num>
  <w:num w:numId="4" w16cid:durableId="651524723">
    <w:abstractNumId w:val="0"/>
  </w:num>
  <w:num w:numId="5" w16cid:durableId="73476926">
    <w:abstractNumId w:val="1"/>
  </w:num>
  <w:num w:numId="6" w16cid:durableId="1874533502">
    <w:abstractNumId w:val="8"/>
  </w:num>
  <w:num w:numId="7" w16cid:durableId="250283500">
    <w:abstractNumId w:val="3"/>
  </w:num>
  <w:num w:numId="8" w16cid:durableId="547955317">
    <w:abstractNumId w:val="6"/>
  </w:num>
  <w:num w:numId="9" w16cid:durableId="1148476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bookFoldPrintingSheets w:val="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A0E"/>
    <w:rsid w:val="0000462E"/>
    <w:rsid w:val="000066C4"/>
    <w:rsid w:val="00020619"/>
    <w:rsid w:val="00022129"/>
    <w:rsid w:val="00027C16"/>
    <w:rsid w:val="00032068"/>
    <w:rsid w:val="000502DA"/>
    <w:rsid w:val="00056C9E"/>
    <w:rsid w:val="00062002"/>
    <w:rsid w:val="000655A1"/>
    <w:rsid w:val="00066C3D"/>
    <w:rsid w:val="00072D33"/>
    <w:rsid w:val="00082FF8"/>
    <w:rsid w:val="00093D5C"/>
    <w:rsid w:val="00097F1C"/>
    <w:rsid w:val="000A2003"/>
    <w:rsid w:val="000A4349"/>
    <w:rsid w:val="000C6B37"/>
    <w:rsid w:val="000D43EF"/>
    <w:rsid w:val="000E1606"/>
    <w:rsid w:val="000F54B6"/>
    <w:rsid w:val="00100CF9"/>
    <w:rsid w:val="001037EC"/>
    <w:rsid w:val="00113730"/>
    <w:rsid w:val="00113AC3"/>
    <w:rsid w:val="001153B1"/>
    <w:rsid w:val="00131E29"/>
    <w:rsid w:val="0013240E"/>
    <w:rsid w:val="00132B0D"/>
    <w:rsid w:val="00132FAE"/>
    <w:rsid w:val="001352F2"/>
    <w:rsid w:val="001358F0"/>
    <w:rsid w:val="00141B30"/>
    <w:rsid w:val="001447AA"/>
    <w:rsid w:val="00147289"/>
    <w:rsid w:val="00147C0B"/>
    <w:rsid w:val="001503D0"/>
    <w:rsid w:val="00150C28"/>
    <w:rsid w:val="001577EA"/>
    <w:rsid w:val="00166777"/>
    <w:rsid w:val="0017207E"/>
    <w:rsid w:val="00187E04"/>
    <w:rsid w:val="00191D92"/>
    <w:rsid w:val="001967B4"/>
    <w:rsid w:val="001A08C9"/>
    <w:rsid w:val="001A13B8"/>
    <w:rsid w:val="001A272D"/>
    <w:rsid w:val="001C5D50"/>
    <w:rsid w:val="001E1347"/>
    <w:rsid w:val="001E138E"/>
    <w:rsid w:val="00203B2D"/>
    <w:rsid w:val="00210E98"/>
    <w:rsid w:val="00217575"/>
    <w:rsid w:val="002215AC"/>
    <w:rsid w:val="002234D1"/>
    <w:rsid w:val="002309CA"/>
    <w:rsid w:val="00232CAB"/>
    <w:rsid w:val="00237953"/>
    <w:rsid w:val="00240A83"/>
    <w:rsid w:val="00243575"/>
    <w:rsid w:val="00244B7E"/>
    <w:rsid w:val="00246BCE"/>
    <w:rsid w:val="00254128"/>
    <w:rsid w:val="00254AEB"/>
    <w:rsid w:val="00260300"/>
    <w:rsid w:val="002643EE"/>
    <w:rsid w:val="00267F81"/>
    <w:rsid w:val="00272DD4"/>
    <w:rsid w:val="00272E34"/>
    <w:rsid w:val="00276053"/>
    <w:rsid w:val="0028128C"/>
    <w:rsid w:val="0028270A"/>
    <w:rsid w:val="00293DE0"/>
    <w:rsid w:val="002A0104"/>
    <w:rsid w:val="002A14B4"/>
    <w:rsid w:val="002A1A8B"/>
    <w:rsid w:val="002A73F6"/>
    <w:rsid w:val="002B5B05"/>
    <w:rsid w:val="002B6A85"/>
    <w:rsid w:val="002C3084"/>
    <w:rsid w:val="002C5A0E"/>
    <w:rsid w:val="002D034E"/>
    <w:rsid w:val="002D311F"/>
    <w:rsid w:val="002D6F77"/>
    <w:rsid w:val="002E7374"/>
    <w:rsid w:val="002F3139"/>
    <w:rsid w:val="002F4877"/>
    <w:rsid w:val="00302F81"/>
    <w:rsid w:val="00311D43"/>
    <w:rsid w:val="00312970"/>
    <w:rsid w:val="00315215"/>
    <w:rsid w:val="00315E13"/>
    <w:rsid w:val="00317E3D"/>
    <w:rsid w:val="00321194"/>
    <w:rsid w:val="00323137"/>
    <w:rsid w:val="0034268E"/>
    <w:rsid w:val="00343A5F"/>
    <w:rsid w:val="00345303"/>
    <w:rsid w:val="00346C5F"/>
    <w:rsid w:val="00353397"/>
    <w:rsid w:val="003546D7"/>
    <w:rsid w:val="003549A6"/>
    <w:rsid w:val="00354ADA"/>
    <w:rsid w:val="00360BD8"/>
    <w:rsid w:val="00362B08"/>
    <w:rsid w:val="00364FD7"/>
    <w:rsid w:val="0036678C"/>
    <w:rsid w:val="0037351B"/>
    <w:rsid w:val="0037716B"/>
    <w:rsid w:val="003837E6"/>
    <w:rsid w:val="0039270A"/>
    <w:rsid w:val="003A074E"/>
    <w:rsid w:val="003A6994"/>
    <w:rsid w:val="003B248E"/>
    <w:rsid w:val="003B4412"/>
    <w:rsid w:val="003B5E5F"/>
    <w:rsid w:val="003B66AE"/>
    <w:rsid w:val="003C0C88"/>
    <w:rsid w:val="003C4B69"/>
    <w:rsid w:val="003D246D"/>
    <w:rsid w:val="003D49D8"/>
    <w:rsid w:val="003D6034"/>
    <w:rsid w:val="003D763B"/>
    <w:rsid w:val="003E3D20"/>
    <w:rsid w:val="003F5339"/>
    <w:rsid w:val="004043CD"/>
    <w:rsid w:val="00420AEC"/>
    <w:rsid w:val="00424D17"/>
    <w:rsid w:val="004260A5"/>
    <w:rsid w:val="0043015D"/>
    <w:rsid w:val="00435A66"/>
    <w:rsid w:val="00441145"/>
    <w:rsid w:val="00442236"/>
    <w:rsid w:val="00451F0D"/>
    <w:rsid w:val="00452058"/>
    <w:rsid w:val="00456CB7"/>
    <w:rsid w:val="004604D3"/>
    <w:rsid w:val="00464DF2"/>
    <w:rsid w:val="00465847"/>
    <w:rsid w:val="00465975"/>
    <w:rsid w:val="00474DEF"/>
    <w:rsid w:val="00497B2F"/>
    <w:rsid w:val="004A1D55"/>
    <w:rsid w:val="004A7845"/>
    <w:rsid w:val="004B016C"/>
    <w:rsid w:val="004B0D35"/>
    <w:rsid w:val="004B5E57"/>
    <w:rsid w:val="004C0140"/>
    <w:rsid w:val="004C13C8"/>
    <w:rsid w:val="004D3111"/>
    <w:rsid w:val="004D4041"/>
    <w:rsid w:val="004D5C76"/>
    <w:rsid w:val="004F1DC3"/>
    <w:rsid w:val="004F3091"/>
    <w:rsid w:val="004F4F85"/>
    <w:rsid w:val="00500AD0"/>
    <w:rsid w:val="005014D4"/>
    <w:rsid w:val="00504AC2"/>
    <w:rsid w:val="005050CE"/>
    <w:rsid w:val="00511F71"/>
    <w:rsid w:val="00522C45"/>
    <w:rsid w:val="00524F59"/>
    <w:rsid w:val="005369C3"/>
    <w:rsid w:val="00543ED5"/>
    <w:rsid w:val="005510ED"/>
    <w:rsid w:val="00551813"/>
    <w:rsid w:val="00554FE4"/>
    <w:rsid w:val="005661D5"/>
    <w:rsid w:val="00570611"/>
    <w:rsid w:val="005723FF"/>
    <w:rsid w:val="00572AD2"/>
    <w:rsid w:val="0057796C"/>
    <w:rsid w:val="00581B31"/>
    <w:rsid w:val="0058680C"/>
    <w:rsid w:val="005911BE"/>
    <w:rsid w:val="00594539"/>
    <w:rsid w:val="005A0E97"/>
    <w:rsid w:val="005A1BFF"/>
    <w:rsid w:val="005A2EE2"/>
    <w:rsid w:val="005B3778"/>
    <w:rsid w:val="005B4FD5"/>
    <w:rsid w:val="005C2F3E"/>
    <w:rsid w:val="005C338D"/>
    <w:rsid w:val="005C3FBC"/>
    <w:rsid w:val="005C43F7"/>
    <w:rsid w:val="005D6357"/>
    <w:rsid w:val="005F318F"/>
    <w:rsid w:val="005F67B2"/>
    <w:rsid w:val="00601935"/>
    <w:rsid w:val="00610F55"/>
    <w:rsid w:val="006167A6"/>
    <w:rsid w:val="006248D8"/>
    <w:rsid w:val="006272F5"/>
    <w:rsid w:val="0063574B"/>
    <w:rsid w:val="006602B8"/>
    <w:rsid w:val="006607A0"/>
    <w:rsid w:val="00674268"/>
    <w:rsid w:val="00675529"/>
    <w:rsid w:val="00675A19"/>
    <w:rsid w:val="0067636B"/>
    <w:rsid w:val="0067691C"/>
    <w:rsid w:val="00680550"/>
    <w:rsid w:val="00680ABA"/>
    <w:rsid w:val="00686590"/>
    <w:rsid w:val="006924A5"/>
    <w:rsid w:val="00694530"/>
    <w:rsid w:val="00696AF8"/>
    <w:rsid w:val="006B6F04"/>
    <w:rsid w:val="006C46F5"/>
    <w:rsid w:val="006D3CCA"/>
    <w:rsid w:val="006E069E"/>
    <w:rsid w:val="006E0E37"/>
    <w:rsid w:val="006E1DB3"/>
    <w:rsid w:val="006F636E"/>
    <w:rsid w:val="00702048"/>
    <w:rsid w:val="00702DF5"/>
    <w:rsid w:val="007043E9"/>
    <w:rsid w:val="0071064E"/>
    <w:rsid w:val="007155A4"/>
    <w:rsid w:val="00730E20"/>
    <w:rsid w:val="00735314"/>
    <w:rsid w:val="00736E47"/>
    <w:rsid w:val="00741BFF"/>
    <w:rsid w:val="0074469A"/>
    <w:rsid w:val="00745CC7"/>
    <w:rsid w:val="007463C8"/>
    <w:rsid w:val="00750283"/>
    <w:rsid w:val="007512E3"/>
    <w:rsid w:val="00752072"/>
    <w:rsid w:val="0075547A"/>
    <w:rsid w:val="00756872"/>
    <w:rsid w:val="00766A45"/>
    <w:rsid w:val="00771C90"/>
    <w:rsid w:val="00774124"/>
    <w:rsid w:val="00782666"/>
    <w:rsid w:val="0078302C"/>
    <w:rsid w:val="0078319B"/>
    <w:rsid w:val="007864BC"/>
    <w:rsid w:val="00786506"/>
    <w:rsid w:val="0078698F"/>
    <w:rsid w:val="00793A24"/>
    <w:rsid w:val="007B7692"/>
    <w:rsid w:val="007C66ED"/>
    <w:rsid w:val="007C70AD"/>
    <w:rsid w:val="007C7753"/>
    <w:rsid w:val="007D2026"/>
    <w:rsid w:val="007D44BF"/>
    <w:rsid w:val="007E0EDE"/>
    <w:rsid w:val="007E1479"/>
    <w:rsid w:val="007E25A0"/>
    <w:rsid w:val="007E3F9C"/>
    <w:rsid w:val="007E451F"/>
    <w:rsid w:val="007F052F"/>
    <w:rsid w:val="007F0EE4"/>
    <w:rsid w:val="00806DD1"/>
    <w:rsid w:val="0081522D"/>
    <w:rsid w:val="00843550"/>
    <w:rsid w:val="008577E4"/>
    <w:rsid w:val="008657E1"/>
    <w:rsid w:val="00875D13"/>
    <w:rsid w:val="00880F34"/>
    <w:rsid w:val="008A52C9"/>
    <w:rsid w:val="008A7A04"/>
    <w:rsid w:val="008B15FD"/>
    <w:rsid w:val="008B518E"/>
    <w:rsid w:val="008B5260"/>
    <w:rsid w:val="008C2022"/>
    <w:rsid w:val="008C381A"/>
    <w:rsid w:val="008C3D7A"/>
    <w:rsid w:val="008D2224"/>
    <w:rsid w:val="008D4079"/>
    <w:rsid w:val="008D412C"/>
    <w:rsid w:val="008E6E0F"/>
    <w:rsid w:val="008F0D44"/>
    <w:rsid w:val="008F6D15"/>
    <w:rsid w:val="009050A4"/>
    <w:rsid w:val="009076C7"/>
    <w:rsid w:val="00925BFD"/>
    <w:rsid w:val="00926446"/>
    <w:rsid w:val="00964DB9"/>
    <w:rsid w:val="009654EF"/>
    <w:rsid w:val="00971A5E"/>
    <w:rsid w:val="00971FB5"/>
    <w:rsid w:val="00981AD2"/>
    <w:rsid w:val="0098533D"/>
    <w:rsid w:val="00987845"/>
    <w:rsid w:val="009A1B59"/>
    <w:rsid w:val="009B6806"/>
    <w:rsid w:val="009B773D"/>
    <w:rsid w:val="009C2E92"/>
    <w:rsid w:val="009C40F8"/>
    <w:rsid w:val="009D156C"/>
    <w:rsid w:val="009D1B13"/>
    <w:rsid w:val="009D2104"/>
    <w:rsid w:val="009D6FE7"/>
    <w:rsid w:val="009E14E3"/>
    <w:rsid w:val="009E3760"/>
    <w:rsid w:val="009E69E1"/>
    <w:rsid w:val="009F30C6"/>
    <w:rsid w:val="00A05C18"/>
    <w:rsid w:val="00A11225"/>
    <w:rsid w:val="00A239A2"/>
    <w:rsid w:val="00A245F5"/>
    <w:rsid w:val="00A264CC"/>
    <w:rsid w:val="00A27733"/>
    <w:rsid w:val="00A31870"/>
    <w:rsid w:val="00A327A4"/>
    <w:rsid w:val="00A36D34"/>
    <w:rsid w:val="00A40169"/>
    <w:rsid w:val="00A40FE1"/>
    <w:rsid w:val="00A548D8"/>
    <w:rsid w:val="00A550DB"/>
    <w:rsid w:val="00A5635A"/>
    <w:rsid w:val="00A568DB"/>
    <w:rsid w:val="00A57EA4"/>
    <w:rsid w:val="00A701DF"/>
    <w:rsid w:val="00A727F6"/>
    <w:rsid w:val="00A72972"/>
    <w:rsid w:val="00A73DA3"/>
    <w:rsid w:val="00A742A7"/>
    <w:rsid w:val="00A77CC3"/>
    <w:rsid w:val="00A81774"/>
    <w:rsid w:val="00A85D78"/>
    <w:rsid w:val="00A91E9B"/>
    <w:rsid w:val="00A9523D"/>
    <w:rsid w:val="00AC1F8D"/>
    <w:rsid w:val="00AC2743"/>
    <w:rsid w:val="00AD420C"/>
    <w:rsid w:val="00AD43B5"/>
    <w:rsid w:val="00AD46E4"/>
    <w:rsid w:val="00AD6C38"/>
    <w:rsid w:val="00AE1C8D"/>
    <w:rsid w:val="00AE6161"/>
    <w:rsid w:val="00B03F09"/>
    <w:rsid w:val="00B0532A"/>
    <w:rsid w:val="00B1069C"/>
    <w:rsid w:val="00B25BAE"/>
    <w:rsid w:val="00B26964"/>
    <w:rsid w:val="00B31DB3"/>
    <w:rsid w:val="00B374AE"/>
    <w:rsid w:val="00B4128A"/>
    <w:rsid w:val="00B414BD"/>
    <w:rsid w:val="00B417D3"/>
    <w:rsid w:val="00B45287"/>
    <w:rsid w:val="00B52C92"/>
    <w:rsid w:val="00B634A8"/>
    <w:rsid w:val="00B66454"/>
    <w:rsid w:val="00B72A5E"/>
    <w:rsid w:val="00B7335B"/>
    <w:rsid w:val="00B74618"/>
    <w:rsid w:val="00B75399"/>
    <w:rsid w:val="00B80384"/>
    <w:rsid w:val="00B80FF7"/>
    <w:rsid w:val="00B811EE"/>
    <w:rsid w:val="00B812BD"/>
    <w:rsid w:val="00B8175A"/>
    <w:rsid w:val="00B961EA"/>
    <w:rsid w:val="00BA7FC3"/>
    <w:rsid w:val="00BB48E1"/>
    <w:rsid w:val="00BC0EEA"/>
    <w:rsid w:val="00BC46A9"/>
    <w:rsid w:val="00BC4C0B"/>
    <w:rsid w:val="00BC7185"/>
    <w:rsid w:val="00BD7D16"/>
    <w:rsid w:val="00BE22CE"/>
    <w:rsid w:val="00BF1EBB"/>
    <w:rsid w:val="00BF24B4"/>
    <w:rsid w:val="00BF293F"/>
    <w:rsid w:val="00C01793"/>
    <w:rsid w:val="00C10279"/>
    <w:rsid w:val="00C126DE"/>
    <w:rsid w:val="00C15359"/>
    <w:rsid w:val="00C16F91"/>
    <w:rsid w:val="00C22615"/>
    <w:rsid w:val="00C25C5F"/>
    <w:rsid w:val="00C26E3C"/>
    <w:rsid w:val="00C305E8"/>
    <w:rsid w:val="00C321D1"/>
    <w:rsid w:val="00C358EF"/>
    <w:rsid w:val="00C4232E"/>
    <w:rsid w:val="00C515D2"/>
    <w:rsid w:val="00C544DF"/>
    <w:rsid w:val="00C63B66"/>
    <w:rsid w:val="00C6496B"/>
    <w:rsid w:val="00C70F3E"/>
    <w:rsid w:val="00C7375A"/>
    <w:rsid w:val="00C77803"/>
    <w:rsid w:val="00C82B42"/>
    <w:rsid w:val="00C872A8"/>
    <w:rsid w:val="00C931C0"/>
    <w:rsid w:val="00C937F4"/>
    <w:rsid w:val="00C94D3B"/>
    <w:rsid w:val="00C96BA2"/>
    <w:rsid w:val="00C97677"/>
    <w:rsid w:val="00C97B41"/>
    <w:rsid w:val="00CA7E1F"/>
    <w:rsid w:val="00CA7F72"/>
    <w:rsid w:val="00CB5FE1"/>
    <w:rsid w:val="00CD2D75"/>
    <w:rsid w:val="00CE08EB"/>
    <w:rsid w:val="00CE0CE9"/>
    <w:rsid w:val="00CE5264"/>
    <w:rsid w:val="00CE6798"/>
    <w:rsid w:val="00CF339F"/>
    <w:rsid w:val="00D006FE"/>
    <w:rsid w:val="00D02838"/>
    <w:rsid w:val="00D30A9A"/>
    <w:rsid w:val="00D33512"/>
    <w:rsid w:val="00D346C1"/>
    <w:rsid w:val="00D419C7"/>
    <w:rsid w:val="00D448F6"/>
    <w:rsid w:val="00D717E4"/>
    <w:rsid w:val="00D75071"/>
    <w:rsid w:val="00D77095"/>
    <w:rsid w:val="00D8389B"/>
    <w:rsid w:val="00D852A7"/>
    <w:rsid w:val="00D86359"/>
    <w:rsid w:val="00DA1524"/>
    <w:rsid w:val="00DA7C4C"/>
    <w:rsid w:val="00DC38CD"/>
    <w:rsid w:val="00DC7666"/>
    <w:rsid w:val="00DD10CC"/>
    <w:rsid w:val="00DD1D86"/>
    <w:rsid w:val="00DD3C71"/>
    <w:rsid w:val="00DE0038"/>
    <w:rsid w:val="00DE1B95"/>
    <w:rsid w:val="00DF7744"/>
    <w:rsid w:val="00E02AE1"/>
    <w:rsid w:val="00E06383"/>
    <w:rsid w:val="00E11310"/>
    <w:rsid w:val="00E16124"/>
    <w:rsid w:val="00E162FD"/>
    <w:rsid w:val="00E170ED"/>
    <w:rsid w:val="00E21C5B"/>
    <w:rsid w:val="00E2242D"/>
    <w:rsid w:val="00E23CCD"/>
    <w:rsid w:val="00E23DBA"/>
    <w:rsid w:val="00E3018B"/>
    <w:rsid w:val="00E371E1"/>
    <w:rsid w:val="00E41459"/>
    <w:rsid w:val="00E41EB2"/>
    <w:rsid w:val="00E434AB"/>
    <w:rsid w:val="00E4624D"/>
    <w:rsid w:val="00E52880"/>
    <w:rsid w:val="00E5309C"/>
    <w:rsid w:val="00E55AFD"/>
    <w:rsid w:val="00E56687"/>
    <w:rsid w:val="00E600CA"/>
    <w:rsid w:val="00E61584"/>
    <w:rsid w:val="00E717C7"/>
    <w:rsid w:val="00E7493A"/>
    <w:rsid w:val="00E75255"/>
    <w:rsid w:val="00E763C1"/>
    <w:rsid w:val="00E81FA7"/>
    <w:rsid w:val="00E83CCA"/>
    <w:rsid w:val="00E92A5F"/>
    <w:rsid w:val="00E92D68"/>
    <w:rsid w:val="00E949F0"/>
    <w:rsid w:val="00E959AB"/>
    <w:rsid w:val="00EA16C6"/>
    <w:rsid w:val="00EA68C3"/>
    <w:rsid w:val="00EA77D0"/>
    <w:rsid w:val="00EB14F9"/>
    <w:rsid w:val="00EB3E35"/>
    <w:rsid w:val="00EB56A1"/>
    <w:rsid w:val="00EC2356"/>
    <w:rsid w:val="00EC4E31"/>
    <w:rsid w:val="00EE37EA"/>
    <w:rsid w:val="00EE3E0F"/>
    <w:rsid w:val="00EE3F3C"/>
    <w:rsid w:val="00EE748D"/>
    <w:rsid w:val="00EF59AA"/>
    <w:rsid w:val="00EF5E6A"/>
    <w:rsid w:val="00F006B5"/>
    <w:rsid w:val="00F10B0C"/>
    <w:rsid w:val="00F221BE"/>
    <w:rsid w:val="00F27E8E"/>
    <w:rsid w:val="00F311AA"/>
    <w:rsid w:val="00F43283"/>
    <w:rsid w:val="00F54CAF"/>
    <w:rsid w:val="00F55D4C"/>
    <w:rsid w:val="00F56402"/>
    <w:rsid w:val="00F56487"/>
    <w:rsid w:val="00F644C5"/>
    <w:rsid w:val="00F64F81"/>
    <w:rsid w:val="00F71787"/>
    <w:rsid w:val="00F75FFF"/>
    <w:rsid w:val="00F81394"/>
    <w:rsid w:val="00F85855"/>
    <w:rsid w:val="00F87CD0"/>
    <w:rsid w:val="00F91A58"/>
    <w:rsid w:val="00F97109"/>
    <w:rsid w:val="00FA08C7"/>
    <w:rsid w:val="00FA1101"/>
    <w:rsid w:val="00FA3E14"/>
    <w:rsid w:val="00FA55D4"/>
    <w:rsid w:val="00FA58AE"/>
    <w:rsid w:val="00FA70E9"/>
    <w:rsid w:val="00FA7946"/>
    <w:rsid w:val="00FB26B5"/>
    <w:rsid w:val="00FB69AE"/>
    <w:rsid w:val="00FB7392"/>
    <w:rsid w:val="00FE12A0"/>
    <w:rsid w:val="00FE2031"/>
    <w:rsid w:val="00FE54E4"/>
    <w:rsid w:val="00FE7E74"/>
    <w:rsid w:val="00FF01E9"/>
    <w:rsid w:val="00FF168E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93F0F"/>
  <w15:docId w15:val="{62754D68-CFD4-4EC6-92C6-6659EE1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454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567" w:right="567"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right="-427" w:firstLine="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2268" w:firstLine="397"/>
    </w:pPr>
  </w:style>
  <w:style w:type="paragraph" w:styleId="a4">
    <w:name w:val="Body Text Indent"/>
    <w:basedOn w:val="a"/>
    <w:pPr>
      <w:jc w:val="both"/>
    </w:pPr>
  </w:style>
  <w:style w:type="paragraph" w:styleId="a5">
    <w:name w:val="Block Text"/>
    <w:basedOn w:val="a"/>
    <w:pPr>
      <w:ind w:left="720" w:right="-2" w:firstLine="0"/>
      <w:jc w:val="both"/>
    </w:pPr>
    <w:rPr>
      <w:sz w:val="28"/>
    </w:rPr>
  </w:style>
  <w:style w:type="paragraph" w:styleId="20">
    <w:name w:val="Body Text Indent 2"/>
    <w:basedOn w:val="a"/>
    <w:rPr>
      <w:b/>
      <w:sz w:val="36"/>
    </w:rPr>
  </w:style>
  <w:style w:type="paragraph" w:styleId="a6">
    <w:name w:val="Balloon Text"/>
    <w:basedOn w:val="a"/>
    <w:link w:val="a7"/>
    <w:rsid w:val="005F67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F67B2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C63B6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22129"/>
    <w:pPr>
      <w:ind w:left="720"/>
      <w:contextualSpacing/>
    </w:pPr>
  </w:style>
  <w:style w:type="paragraph" w:styleId="aa">
    <w:name w:val="No Spacing"/>
    <w:uiPriority w:val="1"/>
    <w:qFormat/>
    <w:rsid w:val="00875D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0;&#1089;&#1100;&#1084;&#1072;\&#1087;&#1080;&#1089;&#1100;&#1084;&#1072;%20&#1053;&#1040;%20&#1041;&#1051;&#1040;&#1053;&#1050;&#1045;%20&#1074;%20&#1060;&#1055;&#1054;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E042-60C5-4AB8-BAC3-942F34E8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письма НА БЛАНКЕ в ФПОКО</Template>
  <TotalTime>99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    РАБОТНИКОВ     НАРОДНОГО ОБРАЗОВАНИЯ  И НАУКИ</vt:lpstr>
    </vt:vector>
  </TitlesOfParts>
  <Company>Office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    РАБОТНИКОВ     НАРОДНОГО ОБРАЗОВАНИЯ  И НАУКИ</dc:title>
  <dc:creator>Mr. X</dc:creator>
  <cp:lastModifiedBy>Виктория Черникова</cp:lastModifiedBy>
  <cp:revision>15</cp:revision>
  <cp:lastPrinted>2020-06-01T13:53:00Z</cp:lastPrinted>
  <dcterms:created xsi:type="dcterms:W3CDTF">2023-03-15T12:32:00Z</dcterms:created>
  <dcterms:modified xsi:type="dcterms:W3CDTF">2023-03-27T10:51:00Z</dcterms:modified>
</cp:coreProperties>
</file>