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DE" w:rsidRPr="00CC70DE" w:rsidRDefault="00CC70DE" w:rsidP="00CC70DE">
      <w:pPr>
        <w:jc w:val="center"/>
        <w:rPr>
          <w:b/>
          <w:sz w:val="28"/>
          <w:szCs w:val="28"/>
        </w:rPr>
      </w:pPr>
      <w:r w:rsidRPr="00CC70DE">
        <w:rPr>
          <w:b/>
          <w:sz w:val="28"/>
          <w:szCs w:val="28"/>
        </w:rPr>
        <w:t>Профсоюз работников народного образования и науки</w:t>
      </w:r>
    </w:p>
    <w:p w:rsidR="00CC70DE" w:rsidRPr="00CC70DE" w:rsidRDefault="00CC70DE" w:rsidP="00CC70DE">
      <w:pPr>
        <w:jc w:val="center"/>
        <w:rPr>
          <w:b/>
          <w:sz w:val="28"/>
          <w:szCs w:val="28"/>
        </w:rPr>
      </w:pPr>
      <w:r w:rsidRPr="00CC70DE">
        <w:rPr>
          <w:b/>
          <w:sz w:val="28"/>
          <w:szCs w:val="28"/>
        </w:rPr>
        <w:t>Российской Федерации</w:t>
      </w:r>
    </w:p>
    <w:p w:rsidR="00CC70DE" w:rsidRPr="00CC70DE" w:rsidRDefault="00CC70DE" w:rsidP="00CC70DE">
      <w:pPr>
        <w:jc w:val="center"/>
        <w:rPr>
          <w:b/>
          <w:sz w:val="28"/>
          <w:szCs w:val="28"/>
        </w:rPr>
      </w:pPr>
      <w:r w:rsidRPr="00CC70DE">
        <w:rPr>
          <w:b/>
          <w:sz w:val="28"/>
          <w:szCs w:val="28"/>
        </w:rPr>
        <w:t>Курская городская организация</w:t>
      </w:r>
    </w:p>
    <w:p w:rsidR="00CC70DE" w:rsidRPr="00CC70DE" w:rsidRDefault="00CC70DE" w:rsidP="00CC70DE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70DE">
        <w:rPr>
          <w:b/>
          <w:sz w:val="28"/>
          <w:szCs w:val="28"/>
        </w:rPr>
        <w:t>Городской комитет профсоюза</w:t>
      </w:r>
    </w:p>
    <w:p w:rsidR="00CC70DE" w:rsidRPr="00CC70DE" w:rsidRDefault="00CC70DE" w:rsidP="00CC70DE">
      <w:pPr>
        <w:jc w:val="center"/>
        <w:rPr>
          <w:sz w:val="22"/>
          <w:szCs w:val="22"/>
        </w:rPr>
      </w:pPr>
      <w:r w:rsidRPr="00CC70DE">
        <w:rPr>
          <w:sz w:val="22"/>
          <w:szCs w:val="22"/>
        </w:rPr>
        <w:t>305001, г. Курск, ул. Дзержинского, 53, тел./факс 51-36-04</w:t>
      </w:r>
    </w:p>
    <w:p w:rsidR="00CC70DE" w:rsidRPr="00CC70DE" w:rsidRDefault="00CC70DE" w:rsidP="00CC70DE">
      <w:pPr>
        <w:jc w:val="center"/>
        <w:rPr>
          <w:sz w:val="28"/>
          <w:szCs w:val="28"/>
          <w:lang w:val="en-US"/>
        </w:rPr>
      </w:pPr>
      <w:proofErr w:type="gramStart"/>
      <w:r w:rsidRPr="00CC70DE">
        <w:rPr>
          <w:lang w:val="en-US"/>
        </w:rPr>
        <w:t>e-mail</w:t>
      </w:r>
      <w:proofErr w:type="gramEnd"/>
      <w:r w:rsidRPr="00CC70DE">
        <w:rPr>
          <w:lang w:val="en-US"/>
        </w:rPr>
        <w:t xml:space="preserve">: </w:t>
      </w:r>
      <w:hyperlink r:id="rId6" w:history="1">
        <w:r w:rsidRPr="00CC70DE">
          <w:rPr>
            <w:color w:val="0000FF"/>
            <w:u w:val="single"/>
            <w:lang w:val="en-US"/>
          </w:rPr>
          <w:t>kurskgk@mail.ru</w:t>
        </w:r>
      </w:hyperlink>
      <w:r w:rsidRPr="00CC70DE">
        <w:rPr>
          <w:lang w:val="en-US"/>
        </w:rPr>
        <w:t xml:space="preserve">; </w:t>
      </w:r>
      <w:r w:rsidRPr="00CC70DE">
        <w:t>сайт</w:t>
      </w:r>
      <w:r w:rsidRPr="00CC70DE">
        <w:rPr>
          <w:lang w:val="en-US"/>
        </w:rPr>
        <w:t xml:space="preserve">: </w:t>
      </w:r>
      <w:hyperlink r:id="rId7" w:history="1">
        <w:r w:rsidRPr="00CC70DE">
          <w:rPr>
            <w:color w:val="0000FF"/>
            <w:u w:val="single"/>
            <w:lang w:val="en-US"/>
          </w:rPr>
          <w:t>http://gkprofobr.ru/</w:t>
        </w:r>
      </w:hyperlink>
      <w:r w:rsidRPr="00CC70DE">
        <w:rPr>
          <w:lang w:val="en-US"/>
        </w:rPr>
        <w:t>.</w:t>
      </w:r>
    </w:p>
    <w:p w:rsidR="00A33442" w:rsidRPr="00761C84" w:rsidRDefault="00A33442" w:rsidP="00A33442">
      <w:pPr>
        <w:rPr>
          <w:lang w:val="en-US"/>
        </w:rPr>
      </w:pPr>
    </w:p>
    <w:p w:rsidR="00CC70DE" w:rsidRPr="00CC70DE" w:rsidRDefault="00B030A9" w:rsidP="00CC70DE">
      <w:pPr>
        <w:rPr>
          <w:sz w:val="28"/>
        </w:rPr>
      </w:pPr>
      <w:r>
        <w:rPr>
          <w:sz w:val="28"/>
        </w:rPr>
        <w:t>от_________________</w:t>
      </w:r>
    </w:p>
    <w:p w:rsidR="00CC70DE" w:rsidRPr="00CC70DE" w:rsidRDefault="00CC70DE" w:rsidP="00CC70DE">
      <w:pPr>
        <w:tabs>
          <w:tab w:val="left" w:pos="5812"/>
        </w:tabs>
        <w:rPr>
          <w:sz w:val="28"/>
        </w:rPr>
      </w:pPr>
      <w:r w:rsidRPr="00CC70DE">
        <w:rPr>
          <w:sz w:val="28"/>
        </w:rPr>
        <w:t xml:space="preserve">Исх. № </w:t>
      </w:r>
      <w:r w:rsidR="00B030A9">
        <w:rPr>
          <w:sz w:val="28"/>
        </w:rPr>
        <w:t>___</w:t>
      </w:r>
    </w:p>
    <w:p w:rsidR="0005339B" w:rsidRDefault="0005339B" w:rsidP="002916A0">
      <w:pPr>
        <w:tabs>
          <w:tab w:val="left" w:pos="5812"/>
        </w:tabs>
        <w:rPr>
          <w:sz w:val="28"/>
        </w:rPr>
      </w:pPr>
    </w:p>
    <w:p w:rsidR="002916A0" w:rsidRDefault="0005339B" w:rsidP="009246FB">
      <w:pPr>
        <w:tabs>
          <w:tab w:val="left" w:pos="5812"/>
        </w:tabs>
        <w:rPr>
          <w:sz w:val="28"/>
        </w:rPr>
      </w:pPr>
      <w:r>
        <w:rPr>
          <w:sz w:val="28"/>
        </w:rPr>
        <w:tab/>
      </w:r>
    </w:p>
    <w:p w:rsidR="002916A0" w:rsidRPr="009246FB" w:rsidRDefault="002916A0" w:rsidP="002916A0">
      <w:pPr>
        <w:tabs>
          <w:tab w:val="left" w:pos="5812"/>
        </w:tabs>
        <w:rPr>
          <w:b/>
          <w:sz w:val="28"/>
        </w:rPr>
      </w:pPr>
    </w:p>
    <w:p w:rsidR="00266972" w:rsidRPr="009246FB" w:rsidRDefault="00266972" w:rsidP="002916A0">
      <w:pPr>
        <w:tabs>
          <w:tab w:val="left" w:pos="5812"/>
        </w:tabs>
        <w:jc w:val="center"/>
        <w:rPr>
          <w:b/>
          <w:sz w:val="28"/>
        </w:rPr>
      </w:pPr>
      <w:r w:rsidRPr="009246FB">
        <w:rPr>
          <w:b/>
          <w:sz w:val="28"/>
        </w:rPr>
        <w:t xml:space="preserve">Пояснительная записка к отчету </w:t>
      </w:r>
      <w:r w:rsidR="000B7D24">
        <w:rPr>
          <w:b/>
          <w:sz w:val="28"/>
        </w:rPr>
        <w:t>о правозащитной работе</w:t>
      </w:r>
    </w:p>
    <w:p w:rsidR="002916A0" w:rsidRPr="009246FB" w:rsidRDefault="00266972" w:rsidP="002916A0">
      <w:pPr>
        <w:tabs>
          <w:tab w:val="left" w:pos="5812"/>
        </w:tabs>
        <w:jc w:val="center"/>
        <w:rPr>
          <w:b/>
          <w:sz w:val="28"/>
        </w:rPr>
      </w:pPr>
      <w:r w:rsidRPr="009246FB">
        <w:rPr>
          <w:b/>
          <w:sz w:val="28"/>
        </w:rPr>
        <w:t>Курской городской организации Профсоюза</w:t>
      </w:r>
    </w:p>
    <w:p w:rsidR="00266972" w:rsidRPr="009246FB" w:rsidRDefault="000B7D24" w:rsidP="002916A0">
      <w:pPr>
        <w:tabs>
          <w:tab w:val="left" w:pos="5812"/>
        </w:tabs>
        <w:jc w:val="center"/>
        <w:rPr>
          <w:b/>
          <w:sz w:val="28"/>
        </w:rPr>
      </w:pPr>
      <w:r>
        <w:rPr>
          <w:b/>
          <w:sz w:val="28"/>
        </w:rPr>
        <w:t>з</w:t>
      </w:r>
      <w:r w:rsidR="00266972" w:rsidRPr="009246FB">
        <w:rPr>
          <w:b/>
          <w:sz w:val="28"/>
        </w:rPr>
        <w:t>а 201</w:t>
      </w:r>
      <w:r w:rsidR="00B030A9">
        <w:rPr>
          <w:b/>
          <w:sz w:val="28"/>
        </w:rPr>
        <w:t>9</w:t>
      </w:r>
      <w:r>
        <w:rPr>
          <w:b/>
          <w:sz w:val="28"/>
        </w:rPr>
        <w:t xml:space="preserve"> год</w:t>
      </w:r>
    </w:p>
    <w:p w:rsidR="009246FB" w:rsidRDefault="009246FB" w:rsidP="002916A0">
      <w:pPr>
        <w:tabs>
          <w:tab w:val="left" w:pos="5812"/>
        </w:tabs>
        <w:jc w:val="center"/>
        <w:rPr>
          <w:sz w:val="28"/>
        </w:rPr>
      </w:pPr>
    </w:p>
    <w:p w:rsidR="007447F9" w:rsidRDefault="000B7D24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За 201</w:t>
      </w:r>
      <w:r w:rsidR="00B030A9">
        <w:rPr>
          <w:sz w:val="28"/>
        </w:rPr>
        <w:t>9</w:t>
      </w:r>
      <w:r>
        <w:rPr>
          <w:sz w:val="28"/>
        </w:rPr>
        <w:t xml:space="preserve"> год проведено </w:t>
      </w:r>
      <w:r w:rsidR="000137CA" w:rsidRPr="00EA7C9F">
        <w:rPr>
          <w:b/>
          <w:sz w:val="28"/>
        </w:rPr>
        <w:t>237</w:t>
      </w:r>
      <w:r>
        <w:rPr>
          <w:sz w:val="28"/>
        </w:rPr>
        <w:t xml:space="preserve"> провер</w:t>
      </w:r>
      <w:r w:rsidR="00C03AB7">
        <w:rPr>
          <w:sz w:val="28"/>
        </w:rPr>
        <w:t>о</w:t>
      </w:r>
      <w:r>
        <w:rPr>
          <w:sz w:val="28"/>
        </w:rPr>
        <w:t xml:space="preserve">к по вопросам трудового законодательства и других актов, содержащих нормы трудового права. Проверки осуществлялись в течение учебного года и во время приемки </w:t>
      </w:r>
      <w:r w:rsidR="000C09BF">
        <w:rPr>
          <w:sz w:val="28"/>
        </w:rPr>
        <w:t xml:space="preserve">готовности </w:t>
      </w:r>
      <w:r w:rsidR="00B030A9">
        <w:rPr>
          <w:sz w:val="28"/>
        </w:rPr>
        <w:t>образовательных организаций</w:t>
      </w:r>
      <w:r>
        <w:rPr>
          <w:sz w:val="28"/>
        </w:rPr>
        <w:t xml:space="preserve"> к новому учебному году </w:t>
      </w:r>
      <w:r w:rsidR="003146E3">
        <w:rPr>
          <w:sz w:val="28"/>
        </w:rPr>
        <w:t>в июне-августе 201</w:t>
      </w:r>
      <w:r w:rsidR="00B030A9">
        <w:rPr>
          <w:sz w:val="28"/>
        </w:rPr>
        <w:t>9</w:t>
      </w:r>
      <w:r w:rsidR="003146E3">
        <w:rPr>
          <w:sz w:val="28"/>
        </w:rPr>
        <w:t xml:space="preserve"> года. </w:t>
      </w:r>
    </w:p>
    <w:p w:rsidR="007447F9" w:rsidRDefault="007447F9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Всего за 201</w:t>
      </w:r>
      <w:r w:rsidR="00B030A9">
        <w:rPr>
          <w:sz w:val="28"/>
        </w:rPr>
        <w:t>9</w:t>
      </w:r>
      <w:r>
        <w:rPr>
          <w:sz w:val="28"/>
        </w:rPr>
        <w:t xml:space="preserve"> год осуществлено </w:t>
      </w:r>
      <w:r w:rsidR="000137CA" w:rsidRPr="000137CA">
        <w:rPr>
          <w:b/>
          <w:sz w:val="28"/>
        </w:rPr>
        <w:t>97</w:t>
      </w:r>
      <w:r w:rsidR="000137CA">
        <w:rPr>
          <w:sz w:val="28"/>
        </w:rPr>
        <w:t xml:space="preserve"> </w:t>
      </w:r>
      <w:r>
        <w:rPr>
          <w:sz w:val="28"/>
        </w:rPr>
        <w:t>провер</w:t>
      </w:r>
      <w:r w:rsidR="00B030A9">
        <w:rPr>
          <w:sz w:val="28"/>
        </w:rPr>
        <w:t>о</w:t>
      </w:r>
      <w:r w:rsidR="00CC70DE">
        <w:rPr>
          <w:sz w:val="28"/>
        </w:rPr>
        <w:t>к</w:t>
      </w:r>
      <w:r w:rsidR="00D84161">
        <w:rPr>
          <w:sz w:val="28"/>
        </w:rPr>
        <w:t xml:space="preserve"> в школах, </w:t>
      </w:r>
      <w:r w:rsidR="00CC70DE" w:rsidRPr="00B030A9">
        <w:rPr>
          <w:b/>
          <w:sz w:val="28"/>
        </w:rPr>
        <w:t>1</w:t>
      </w:r>
      <w:r w:rsidR="000137CA">
        <w:rPr>
          <w:b/>
          <w:sz w:val="28"/>
        </w:rPr>
        <w:t>26</w:t>
      </w:r>
      <w:r w:rsidR="00D84161" w:rsidRPr="00B030A9">
        <w:rPr>
          <w:b/>
          <w:sz w:val="28"/>
        </w:rPr>
        <w:t xml:space="preserve"> </w:t>
      </w:r>
      <w:r w:rsidR="00D84161">
        <w:rPr>
          <w:sz w:val="28"/>
        </w:rPr>
        <w:t>провер</w:t>
      </w:r>
      <w:r w:rsidR="00B030A9">
        <w:rPr>
          <w:sz w:val="28"/>
        </w:rPr>
        <w:t>о</w:t>
      </w:r>
      <w:r w:rsidR="00D84161">
        <w:rPr>
          <w:sz w:val="28"/>
        </w:rPr>
        <w:t xml:space="preserve">к в дошкольных образовательных учреждениях, </w:t>
      </w:r>
      <w:r w:rsidR="000137CA">
        <w:rPr>
          <w:b/>
          <w:sz w:val="28"/>
        </w:rPr>
        <w:t xml:space="preserve">14 </w:t>
      </w:r>
      <w:r w:rsidR="00D84161">
        <w:rPr>
          <w:sz w:val="28"/>
        </w:rPr>
        <w:t xml:space="preserve">проверок в учреждениях дополнительного образования. </w:t>
      </w:r>
    </w:p>
    <w:p w:rsidR="00D84161" w:rsidRDefault="00D84161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>Все проверки исполнения трудового законодательства осуществлялись правовыми инспекторами горкома профсоюза совместно с председателем горкома</w:t>
      </w:r>
      <w:r w:rsidR="00B030A9">
        <w:rPr>
          <w:sz w:val="28"/>
        </w:rPr>
        <w:t xml:space="preserve"> профсоюза</w:t>
      </w:r>
      <w:r>
        <w:rPr>
          <w:sz w:val="28"/>
        </w:rPr>
        <w:t xml:space="preserve">. </w:t>
      </w:r>
    </w:p>
    <w:p w:rsidR="004F0AF3" w:rsidRDefault="009439A8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 xml:space="preserve">В </w:t>
      </w:r>
      <w:r w:rsidR="00B030A9">
        <w:rPr>
          <w:sz w:val="28"/>
        </w:rPr>
        <w:t>сентябре</w:t>
      </w:r>
      <w:r w:rsidR="006115AB">
        <w:rPr>
          <w:sz w:val="28"/>
        </w:rPr>
        <w:t xml:space="preserve"> </w:t>
      </w:r>
      <w:r>
        <w:rPr>
          <w:sz w:val="28"/>
        </w:rPr>
        <w:t>201</w:t>
      </w:r>
      <w:r w:rsidR="00B030A9">
        <w:rPr>
          <w:sz w:val="28"/>
        </w:rPr>
        <w:t>9</w:t>
      </w:r>
      <w:r>
        <w:rPr>
          <w:sz w:val="28"/>
        </w:rPr>
        <w:t xml:space="preserve"> год</w:t>
      </w:r>
      <w:r w:rsidR="006115AB">
        <w:rPr>
          <w:sz w:val="28"/>
        </w:rPr>
        <w:t>а</w:t>
      </w:r>
      <w:r>
        <w:rPr>
          <w:sz w:val="28"/>
        </w:rPr>
        <w:t xml:space="preserve"> был</w:t>
      </w:r>
      <w:r w:rsidR="006115AB">
        <w:rPr>
          <w:sz w:val="28"/>
        </w:rPr>
        <w:t>а</w:t>
      </w:r>
      <w:r>
        <w:rPr>
          <w:sz w:val="28"/>
        </w:rPr>
        <w:t xml:space="preserve"> осуществлен</w:t>
      </w:r>
      <w:r w:rsidR="006115AB">
        <w:rPr>
          <w:sz w:val="28"/>
        </w:rPr>
        <w:t>а</w:t>
      </w:r>
      <w:r w:rsidR="00705AB7">
        <w:rPr>
          <w:sz w:val="28"/>
        </w:rPr>
        <w:t xml:space="preserve"> региональн</w:t>
      </w:r>
      <w:r w:rsidR="006115AB">
        <w:rPr>
          <w:sz w:val="28"/>
        </w:rPr>
        <w:t>ая</w:t>
      </w:r>
      <w:r w:rsidR="00705AB7">
        <w:rPr>
          <w:sz w:val="28"/>
        </w:rPr>
        <w:t xml:space="preserve"> </w:t>
      </w:r>
      <w:r w:rsidR="00B030A9">
        <w:rPr>
          <w:sz w:val="28"/>
        </w:rPr>
        <w:t xml:space="preserve">тематическая </w:t>
      </w:r>
      <w:r w:rsidR="00705AB7">
        <w:rPr>
          <w:sz w:val="28"/>
        </w:rPr>
        <w:t>проверк</w:t>
      </w:r>
      <w:r w:rsidR="006115AB">
        <w:rPr>
          <w:sz w:val="28"/>
        </w:rPr>
        <w:t>а</w:t>
      </w:r>
      <w:r w:rsidR="00705AB7">
        <w:rPr>
          <w:sz w:val="28"/>
        </w:rPr>
        <w:t xml:space="preserve"> </w:t>
      </w:r>
      <w:r w:rsidR="00B201B8">
        <w:rPr>
          <w:sz w:val="28"/>
        </w:rPr>
        <w:t xml:space="preserve">по теме </w:t>
      </w:r>
      <w:r w:rsidR="00B07DD3">
        <w:rPr>
          <w:sz w:val="28"/>
          <w:szCs w:val="28"/>
        </w:rPr>
        <w:t>«Соблюдение трудового законодательства при заключении и изменении трудовых договоров»</w:t>
      </w:r>
      <w:r w:rsidR="006115AB">
        <w:rPr>
          <w:sz w:val="28"/>
        </w:rPr>
        <w:t>.</w:t>
      </w:r>
      <w:r w:rsidR="00B201B8">
        <w:rPr>
          <w:sz w:val="28"/>
        </w:rPr>
        <w:t xml:space="preserve"> </w:t>
      </w:r>
      <w:r w:rsidR="006115AB">
        <w:rPr>
          <w:sz w:val="28"/>
        </w:rPr>
        <w:t>Проверены</w:t>
      </w:r>
      <w:r w:rsidR="004F0AF3">
        <w:rPr>
          <w:sz w:val="28"/>
        </w:rPr>
        <w:t>:</w:t>
      </w:r>
    </w:p>
    <w:p w:rsidR="007447F9" w:rsidRPr="00EA7C9F" w:rsidRDefault="00B07DD3" w:rsidP="009246FB">
      <w:pPr>
        <w:pStyle w:val="a3"/>
        <w:ind w:left="0" w:firstLine="567"/>
        <w:jc w:val="both"/>
        <w:rPr>
          <w:sz w:val="28"/>
        </w:rPr>
      </w:pPr>
      <w:r w:rsidRPr="00EA7C9F">
        <w:rPr>
          <w:sz w:val="28"/>
        </w:rPr>
        <w:t>8</w:t>
      </w:r>
      <w:r w:rsidR="006115AB" w:rsidRPr="00EA7C9F">
        <w:rPr>
          <w:sz w:val="28"/>
        </w:rPr>
        <w:t xml:space="preserve"> школ: №№</w:t>
      </w:r>
      <w:r w:rsidRPr="00EA7C9F">
        <w:rPr>
          <w:sz w:val="28"/>
        </w:rPr>
        <w:t xml:space="preserve"> 5</w:t>
      </w:r>
      <w:r w:rsidR="00BF1CB9" w:rsidRPr="00EA7C9F">
        <w:rPr>
          <w:sz w:val="28"/>
        </w:rPr>
        <w:t xml:space="preserve">, </w:t>
      </w:r>
      <w:r w:rsidRPr="00EA7C9F">
        <w:rPr>
          <w:sz w:val="28"/>
        </w:rPr>
        <w:t>19</w:t>
      </w:r>
      <w:r w:rsidR="00BF1CB9" w:rsidRPr="00EA7C9F">
        <w:rPr>
          <w:sz w:val="28"/>
        </w:rPr>
        <w:t xml:space="preserve">, </w:t>
      </w:r>
      <w:r w:rsidRPr="00EA7C9F">
        <w:rPr>
          <w:sz w:val="28"/>
        </w:rPr>
        <w:t xml:space="preserve">39, 49, </w:t>
      </w:r>
      <w:r w:rsidR="00EA7C9F" w:rsidRPr="00EA7C9F">
        <w:rPr>
          <w:sz w:val="28"/>
        </w:rPr>
        <w:t xml:space="preserve">52, </w:t>
      </w:r>
      <w:r w:rsidRPr="00EA7C9F">
        <w:rPr>
          <w:sz w:val="28"/>
        </w:rPr>
        <w:t>54, 57, 60</w:t>
      </w:r>
      <w:r w:rsidR="004F0AF3" w:rsidRPr="00EA7C9F">
        <w:rPr>
          <w:sz w:val="28"/>
        </w:rPr>
        <w:t>;</w:t>
      </w:r>
    </w:p>
    <w:p w:rsidR="004F0AF3" w:rsidRPr="00EA7C9F" w:rsidRDefault="004F0AF3" w:rsidP="009246FB">
      <w:pPr>
        <w:pStyle w:val="a3"/>
        <w:ind w:left="0" w:firstLine="567"/>
        <w:jc w:val="both"/>
        <w:rPr>
          <w:sz w:val="28"/>
        </w:rPr>
      </w:pPr>
      <w:r w:rsidRPr="00EA7C9F">
        <w:rPr>
          <w:sz w:val="28"/>
        </w:rPr>
        <w:t xml:space="preserve">13 детских садов №№ 5, 6, </w:t>
      </w:r>
      <w:r w:rsidR="00EA7C9F" w:rsidRPr="00EA7C9F">
        <w:rPr>
          <w:sz w:val="28"/>
        </w:rPr>
        <w:t xml:space="preserve">10, </w:t>
      </w:r>
      <w:r w:rsidRPr="00EA7C9F">
        <w:rPr>
          <w:sz w:val="28"/>
        </w:rPr>
        <w:t>11, 12, 14, 15, 16, 17, 18, 19, 105, 120;</w:t>
      </w:r>
    </w:p>
    <w:p w:rsidR="004F0AF3" w:rsidRPr="00EA7C9F" w:rsidRDefault="004F0AF3" w:rsidP="009246FB">
      <w:pPr>
        <w:pStyle w:val="a3"/>
        <w:ind w:left="0" w:firstLine="567"/>
        <w:jc w:val="both"/>
        <w:rPr>
          <w:sz w:val="28"/>
        </w:rPr>
      </w:pPr>
      <w:r w:rsidRPr="00EA7C9F">
        <w:rPr>
          <w:sz w:val="28"/>
        </w:rPr>
        <w:t>1 организация дополнительного образования – Центр детского творчества</w:t>
      </w:r>
      <w:r w:rsidR="00EA7C9F">
        <w:rPr>
          <w:sz w:val="28"/>
        </w:rPr>
        <w:t>.</w:t>
      </w:r>
      <w:r w:rsidRPr="00EA7C9F">
        <w:rPr>
          <w:sz w:val="28"/>
        </w:rPr>
        <w:t xml:space="preserve"> </w:t>
      </w:r>
    </w:p>
    <w:p w:rsidR="003146E3" w:rsidRPr="000137CA" w:rsidRDefault="00B07DD3" w:rsidP="00351E82">
      <w:pPr>
        <w:pStyle w:val="a3"/>
        <w:ind w:left="0" w:firstLine="567"/>
        <w:jc w:val="both"/>
        <w:rPr>
          <w:b/>
          <w:i/>
          <w:sz w:val="28"/>
        </w:rPr>
      </w:pPr>
      <w:r w:rsidRPr="000137CA">
        <w:rPr>
          <w:b/>
          <w:i/>
          <w:sz w:val="28"/>
        </w:rPr>
        <w:t xml:space="preserve">В ходе проверок были выявлены </w:t>
      </w:r>
      <w:r w:rsidR="003146E3" w:rsidRPr="000137CA">
        <w:rPr>
          <w:b/>
          <w:i/>
          <w:sz w:val="28"/>
        </w:rPr>
        <w:t>следующие нарушения: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>- допускаются сокращения в трудовых книжках;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>- не оформлены должным образом вкладыши в трудовую книжку;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>- допускаются лишние записи в трудовой книжке;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>- допускаются неправильные исправления записей в трудовых книжках;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 xml:space="preserve">- указываются в трудовой книжке неверные наименования должностей; 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>- допущены нарушения сроков внесения записей в трудовую книжку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>о приеме на работу;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 xml:space="preserve"> - нарушаются срок</w:t>
      </w:r>
      <w:r w:rsidR="00351E82">
        <w:rPr>
          <w:sz w:val="28"/>
        </w:rPr>
        <w:t>и</w:t>
      </w:r>
      <w:r>
        <w:rPr>
          <w:sz w:val="28"/>
        </w:rPr>
        <w:t xml:space="preserve"> заполнения книги учета трудовых книжек</w:t>
      </w:r>
      <w:r w:rsidR="00351E82">
        <w:rPr>
          <w:sz w:val="28"/>
        </w:rPr>
        <w:t>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lastRenderedPageBreak/>
        <w:t>- отсутств</w:t>
      </w:r>
      <w:r w:rsidR="00351E82">
        <w:rPr>
          <w:sz w:val="28"/>
        </w:rPr>
        <w:t>уют</w:t>
      </w:r>
      <w:r>
        <w:rPr>
          <w:sz w:val="28"/>
        </w:rPr>
        <w:t xml:space="preserve"> дополнительны</w:t>
      </w:r>
      <w:r w:rsidR="00351E82">
        <w:rPr>
          <w:sz w:val="28"/>
        </w:rPr>
        <w:t>е</w:t>
      </w:r>
      <w:r>
        <w:rPr>
          <w:sz w:val="28"/>
        </w:rPr>
        <w:t xml:space="preserve"> соглашени</w:t>
      </w:r>
      <w:r w:rsidR="00351E82">
        <w:rPr>
          <w:sz w:val="28"/>
        </w:rPr>
        <w:t>я</w:t>
      </w:r>
      <w:r>
        <w:rPr>
          <w:sz w:val="28"/>
        </w:rPr>
        <w:t xml:space="preserve"> об изменении нагрузки на 2019/2020 уч.</w:t>
      </w:r>
      <w:r w:rsidR="00EA7C9F">
        <w:rPr>
          <w:sz w:val="28"/>
        </w:rPr>
        <w:t xml:space="preserve"> </w:t>
      </w:r>
      <w:r>
        <w:rPr>
          <w:sz w:val="28"/>
        </w:rPr>
        <w:t>г.</w:t>
      </w:r>
    </w:p>
    <w:p w:rsidR="00351E82" w:rsidRDefault="004F0AF3" w:rsidP="00351E82">
      <w:pPr>
        <w:jc w:val="both"/>
        <w:rPr>
          <w:sz w:val="28"/>
        </w:rPr>
      </w:pPr>
      <w:r>
        <w:rPr>
          <w:sz w:val="28"/>
        </w:rPr>
        <w:t>- отсутств</w:t>
      </w:r>
      <w:r w:rsidR="00351E82">
        <w:rPr>
          <w:sz w:val="28"/>
        </w:rPr>
        <w:t>уют</w:t>
      </w:r>
      <w:r>
        <w:rPr>
          <w:sz w:val="28"/>
        </w:rPr>
        <w:t xml:space="preserve"> </w:t>
      </w:r>
      <w:r w:rsidR="00351E82">
        <w:rPr>
          <w:sz w:val="28"/>
        </w:rPr>
        <w:t xml:space="preserve">должностные обязанности </w:t>
      </w:r>
      <w:r>
        <w:rPr>
          <w:sz w:val="28"/>
        </w:rPr>
        <w:t>в трудовом договоре (по требов</w:t>
      </w:r>
      <w:r w:rsidR="00351E82">
        <w:rPr>
          <w:sz w:val="28"/>
        </w:rPr>
        <w:t>аниям «эффективного контракта»);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 xml:space="preserve">- на </w:t>
      </w:r>
      <w:r w:rsidR="00351E82">
        <w:rPr>
          <w:sz w:val="28"/>
        </w:rPr>
        <w:t xml:space="preserve">некоторых </w:t>
      </w:r>
      <w:r>
        <w:rPr>
          <w:sz w:val="28"/>
        </w:rPr>
        <w:t>документах отсутствует печать и подпись руководителя</w:t>
      </w:r>
      <w:r w:rsidR="00351E82">
        <w:rPr>
          <w:sz w:val="28"/>
        </w:rPr>
        <w:t>;</w:t>
      </w:r>
    </w:p>
    <w:p w:rsidR="004F0AF3" w:rsidRDefault="00351E82" w:rsidP="00351E82">
      <w:pPr>
        <w:jc w:val="both"/>
        <w:rPr>
          <w:sz w:val="28"/>
        </w:rPr>
      </w:pPr>
      <w:r>
        <w:rPr>
          <w:sz w:val="28"/>
        </w:rPr>
        <w:t>- устана</w:t>
      </w:r>
      <w:r w:rsidR="004F0AF3">
        <w:rPr>
          <w:sz w:val="28"/>
        </w:rPr>
        <w:t>вл</w:t>
      </w:r>
      <w:r>
        <w:rPr>
          <w:sz w:val="28"/>
        </w:rPr>
        <w:t>ивается</w:t>
      </w:r>
      <w:r w:rsidR="004F0AF3">
        <w:rPr>
          <w:sz w:val="28"/>
        </w:rPr>
        <w:t xml:space="preserve"> испытательный срок для молодого педагога</w:t>
      </w:r>
      <w:r>
        <w:rPr>
          <w:sz w:val="28"/>
        </w:rPr>
        <w:t>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 xml:space="preserve">- </w:t>
      </w:r>
      <w:r w:rsidR="00351E82">
        <w:rPr>
          <w:sz w:val="28"/>
        </w:rPr>
        <w:t xml:space="preserve">в трудовом договоре </w:t>
      </w:r>
      <w:r>
        <w:rPr>
          <w:sz w:val="28"/>
        </w:rPr>
        <w:t>не</w:t>
      </w:r>
      <w:r w:rsidR="00351E82">
        <w:rPr>
          <w:sz w:val="28"/>
        </w:rPr>
        <w:t xml:space="preserve"> прописаны </w:t>
      </w:r>
      <w:r>
        <w:rPr>
          <w:sz w:val="28"/>
        </w:rPr>
        <w:t>услови</w:t>
      </w:r>
      <w:r w:rsidR="00351E82">
        <w:rPr>
          <w:sz w:val="28"/>
        </w:rPr>
        <w:t>я</w:t>
      </w:r>
      <w:r>
        <w:rPr>
          <w:sz w:val="28"/>
        </w:rPr>
        <w:t xml:space="preserve"> о перерыве </w:t>
      </w:r>
      <w:r w:rsidR="00351E82">
        <w:rPr>
          <w:sz w:val="28"/>
        </w:rPr>
        <w:t xml:space="preserve">для приема пищи </w:t>
      </w:r>
      <w:r>
        <w:rPr>
          <w:sz w:val="28"/>
        </w:rPr>
        <w:t>(либо ссылки на то, что возможность приема пищи обеспечивается вместе с воспитанниками/обучающимися)</w:t>
      </w:r>
      <w:r w:rsidR="00351E82">
        <w:rPr>
          <w:sz w:val="28"/>
        </w:rPr>
        <w:t>;</w:t>
      </w:r>
    </w:p>
    <w:p w:rsidR="004F0AF3" w:rsidRDefault="004F0AF3" w:rsidP="00351E82">
      <w:pPr>
        <w:jc w:val="both"/>
        <w:rPr>
          <w:sz w:val="28"/>
        </w:rPr>
      </w:pPr>
      <w:r>
        <w:rPr>
          <w:sz w:val="28"/>
        </w:rPr>
        <w:t>- наличие излишней информации в трудовом договоре (например, в трудовом договоре с педагогом после 35 условие о повышающем коэффициенте 1,3 – по шаблону для всех), трудовые договоры не адаптированы под работников</w:t>
      </w:r>
    </w:p>
    <w:p w:rsidR="00131678" w:rsidRDefault="00C03AB7" w:rsidP="009246FB">
      <w:pPr>
        <w:pStyle w:val="a3"/>
        <w:ind w:left="0" w:firstLine="567"/>
        <w:jc w:val="both"/>
        <w:rPr>
          <w:sz w:val="28"/>
        </w:rPr>
      </w:pPr>
      <w:r>
        <w:rPr>
          <w:sz w:val="28"/>
        </w:rPr>
        <w:t xml:space="preserve">На </w:t>
      </w:r>
      <w:r w:rsidR="003A36B3">
        <w:rPr>
          <w:sz w:val="28"/>
        </w:rPr>
        <w:t xml:space="preserve">личном приеме в </w:t>
      </w:r>
      <w:r w:rsidR="00351E82">
        <w:rPr>
          <w:sz w:val="28"/>
        </w:rPr>
        <w:t>г</w:t>
      </w:r>
      <w:r w:rsidR="003A36B3">
        <w:rPr>
          <w:sz w:val="28"/>
        </w:rPr>
        <w:t xml:space="preserve">оркоме </w:t>
      </w:r>
      <w:r w:rsidR="00351E82">
        <w:rPr>
          <w:sz w:val="28"/>
        </w:rPr>
        <w:t xml:space="preserve">профсоюза </w:t>
      </w:r>
      <w:r w:rsidR="003A36B3">
        <w:rPr>
          <w:sz w:val="28"/>
        </w:rPr>
        <w:t xml:space="preserve">побывали </w:t>
      </w:r>
      <w:r w:rsidR="00BF1CB9" w:rsidRPr="000137CA">
        <w:rPr>
          <w:sz w:val="28"/>
        </w:rPr>
        <w:t>4</w:t>
      </w:r>
      <w:r w:rsidR="000137CA" w:rsidRPr="000137CA">
        <w:rPr>
          <w:sz w:val="28"/>
        </w:rPr>
        <w:t>215</w:t>
      </w:r>
      <w:r w:rsidR="003A36B3">
        <w:rPr>
          <w:sz w:val="28"/>
        </w:rPr>
        <w:t xml:space="preserve"> членов профсоюза. В подавляющем большинстве их проблемы решены положительно. Все замечания, предъявляемые </w:t>
      </w:r>
      <w:r w:rsidR="002819D8">
        <w:rPr>
          <w:sz w:val="28"/>
        </w:rPr>
        <w:t xml:space="preserve">к </w:t>
      </w:r>
      <w:r w:rsidR="006512F1">
        <w:rPr>
          <w:sz w:val="28"/>
        </w:rPr>
        <w:t xml:space="preserve">учреждениям, рассматриваются на совещаниях </w:t>
      </w:r>
      <w:r w:rsidR="00E06E9D">
        <w:rPr>
          <w:sz w:val="28"/>
        </w:rPr>
        <w:t>руководителей МБОУ, председателей ППО, заседаниях Президиума, пленумах горкома, планерках при председателе комитета образования города Курска.</w:t>
      </w:r>
      <w:r w:rsidR="00BF1CB9">
        <w:rPr>
          <w:sz w:val="28"/>
        </w:rPr>
        <w:t xml:space="preserve"> Экономическая эффективность правозащитной работы в 201</w:t>
      </w:r>
      <w:r w:rsidR="00351E82">
        <w:rPr>
          <w:sz w:val="28"/>
        </w:rPr>
        <w:t>9</w:t>
      </w:r>
      <w:r w:rsidR="00BF1CB9">
        <w:rPr>
          <w:sz w:val="28"/>
        </w:rPr>
        <w:t xml:space="preserve"> году составила </w:t>
      </w:r>
      <w:r w:rsidR="000137CA">
        <w:rPr>
          <w:sz w:val="28"/>
        </w:rPr>
        <w:t>4</w:t>
      </w:r>
      <w:r w:rsidR="00BF1CB9" w:rsidRPr="00351E82">
        <w:rPr>
          <w:b/>
          <w:sz w:val="28"/>
        </w:rPr>
        <w:t xml:space="preserve"> </w:t>
      </w:r>
      <w:r w:rsidR="00EA7C9F" w:rsidRPr="000137CA">
        <w:rPr>
          <w:sz w:val="28"/>
        </w:rPr>
        <w:t>млн.</w:t>
      </w:r>
      <w:r w:rsidR="00EA7C9F">
        <w:rPr>
          <w:sz w:val="28"/>
        </w:rPr>
        <w:t xml:space="preserve"> </w:t>
      </w:r>
      <w:r w:rsidR="000137CA">
        <w:rPr>
          <w:sz w:val="28"/>
        </w:rPr>
        <w:t>420</w:t>
      </w:r>
      <w:r w:rsidR="00BF1CB9" w:rsidRPr="000137CA">
        <w:rPr>
          <w:sz w:val="28"/>
        </w:rPr>
        <w:t xml:space="preserve"> </w:t>
      </w:r>
      <w:r w:rsidR="00EA7C9F">
        <w:rPr>
          <w:sz w:val="28"/>
        </w:rPr>
        <w:t xml:space="preserve">тыс. </w:t>
      </w:r>
      <w:r w:rsidR="00BF1CB9">
        <w:rPr>
          <w:sz w:val="28"/>
        </w:rPr>
        <w:t>рублей.</w:t>
      </w:r>
    </w:p>
    <w:p w:rsidR="00E06E9D" w:rsidRDefault="00E06E9D" w:rsidP="009246FB">
      <w:pPr>
        <w:pStyle w:val="a3"/>
        <w:ind w:left="0" w:firstLine="567"/>
        <w:jc w:val="both"/>
        <w:rPr>
          <w:sz w:val="28"/>
        </w:rPr>
      </w:pPr>
      <w:bookmarkStart w:id="0" w:name="_GoBack"/>
      <w:r>
        <w:rPr>
          <w:sz w:val="28"/>
        </w:rPr>
        <w:t>Проблемы, существующие в настоящее время:</w:t>
      </w:r>
    </w:p>
    <w:p w:rsidR="00BF1CB9" w:rsidRDefault="00CB299A" w:rsidP="00BF1CB9">
      <w:pPr>
        <w:pStyle w:val="a3"/>
        <w:numPr>
          <w:ilvl w:val="0"/>
          <w:numId w:val="2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Имеет место несовершенство показателей </w:t>
      </w:r>
      <w:proofErr w:type="gramStart"/>
      <w:r>
        <w:rPr>
          <w:sz w:val="28"/>
        </w:rPr>
        <w:t>эффективности деятельности разных категорий работников</w:t>
      </w:r>
      <w:r w:rsidR="00351E82">
        <w:rPr>
          <w:sz w:val="28"/>
        </w:rPr>
        <w:t xml:space="preserve"> образовательной организации</w:t>
      </w:r>
      <w:proofErr w:type="gramEnd"/>
      <w:r>
        <w:rPr>
          <w:sz w:val="28"/>
        </w:rPr>
        <w:t>.</w:t>
      </w:r>
      <w:r w:rsidR="00351E82">
        <w:rPr>
          <w:sz w:val="28"/>
        </w:rPr>
        <w:t xml:space="preserve"> Необходимо доработать показатели эффективности и результативности работы.</w:t>
      </w:r>
      <w:r w:rsidR="00BF1CB9" w:rsidRPr="00BF1CB9">
        <w:rPr>
          <w:sz w:val="28"/>
        </w:rPr>
        <w:t xml:space="preserve"> </w:t>
      </w:r>
    </w:p>
    <w:p w:rsidR="00CB299A" w:rsidRPr="00BF1CB9" w:rsidRDefault="00BF1CB9" w:rsidP="00BF1CB9">
      <w:pPr>
        <w:pStyle w:val="a3"/>
        <w:numPr>
          <w:ilvl w:val="0"/>
          <w:numId w:val="2"/>
        </w:numPr>
        <w:ind w:left="0" w:firstLine="567"/>
        <w:jc w:val="both"/>
        <w:rPr>
          <w:sz w:val="28"/>
        </w:rPr>
      </w:pPr>
      <w:r w:rsidRPr="00CB299A">
        <w:rPr>
          <w:sz w:val="28"/>
        </w:rPr>
        <w:t>Требует совершенствования система распред</w:t>
      </w:r>
      <w:r w:rsidR="00803C4E">
        <w:rPr>
          <w:sz w:val="28"/>
        </w:rPr>
        <w:t>еления стимулирующей части ФОТ, размер которой значительно уменьшился в связи с увеличением в 2018 году размеров окладов (ставок).</w:t>
      </w:r>
    </w:p>
    <w:p w:rsidR="00135FA1" w:rsidRPr="009246FB" w:rsidRDefault="00135FA1" w:rsidP="009246FB">
      <w:pPr>
        <w:pStyle w:val="a3"/>
        <w:ind w:left="0" w:firstLine="567"/>
        <w:jc w:val="both"/>
        <w:rPr>
          <w:sz w:val="28"/>
        </w:rPr>
      </w:pPr>
    </w:p>
    <w:bookmarkEnd w:id="0"/>
    <w:p w:rsidR="00C40A26" w:rsidRDefault="00C40A26" w:rsidP="00C40A26">
      <w:pPr>
        <w:jc w:val="both"/>
        <w:rPr>
          <w:sz w:val="28"/>
          <w:szCs w:val="28"/>
        </w:rPr>
      </w:pPr>
    </w:p>
    <w:p w:rsidR="00C40A26" w:rsidRDefault="00C40A26" w:rsidP="00C40A26">
      <w:pPr>
        <w:jc w:val="both"/>
        <w:rPr>
          <w:sz w:val="28"/>
          <w:szCs w:val="28"/>
        </w:rPr>
      </w:pPr>
    </w:p>
    <w:p w:rsidR="00C40A26" w:rsidRDefault="00C40A26" w:rsidP="00C40A26">
      <w:pPr>
        <w:jc w:val="both"/>
        <w:rPr>
          <w:sz w:val="28"/>
          <w:szCs w:val="28"/>
        </w:rPr>
      </w:pPr>
    </w:p>
    <w:p w:rsidR="00C40A26" w:rsidRDefault="00C40A26" w:rsidP="00C40A26">
      <w:pPr>
        <w:jc w:val="both"/>
        <w:rPr>
          <w:sz w:val="28"/>
          <w:szCs w:val="28"/>
        </w:rPr>
      </w:pPr>
    </w:p>
    <w:p w:rsidR="00C40A26" w:rsidRDefault="00C40A26" w:rsidP="00C40A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горкома профсоюза                                   </w:t>
      </w:r>
      <w:r w:rsidR="00351E8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351E8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351E8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proofErr w:type="spellStart"/>
      <w:r w:rsidR="00351E82">
        <w:rPr>
          <w:sz w:val="28"/>
          <w:szCs w:val="28"/>
        </w:rPr>
        <w:t>Боева</w:t>
      </w:r>
      <w:proofErr w:type="spellEnd"/>
      <w:r>
        <w:rPr>
          <w:sz w:val="28"/>
          <w:szCs w:val="28"/>
        </w:rPr>
        <w:t xml:space="preserve"> </w:t>
      </w:r>
    </w:p>
    <w:sectPr w:rsidR="00C40A26" w:rsidSect="004C76D9">
      <w:pgSz w:w="11906" w:h="16838"/>
      <w:pgMar w:top="1134" w:right="1416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A2D"/>
    <w:multiLevelType w:val="hybridMultilevel"/>
    <w:tmpl w:val="C834EC78"/>
    <w:lvl w:ilvl="0" w:tplc="6E169E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36638C"/>
    <w:multiLevelType w:val="hybridMultilevel"/>
    <w:tmpl w:val="FDB24854"/>
    <w:lvl w:ilvl="0" w:tplc="1512C5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6CC7348"/>
    <w:multiLevelType w:val="hybridMultilevel"/>
    <w:tmpl w:val="08B8CEF8"/>
    <w:lvl w:ilvl="0" w:tplc="CE227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42"/>
    <w:rsid w:val="000137CA"/>
    <w:rsid w:val="0005339B"/>
    <w:rsid w:val="0008651D"/>
    <w:rsid w:val="000A3BE6"/>
    <w:rsid w:val="000B7D24"/>
    <w:rsid w:val="000C09BF"/>
    <w:rsid w:val="000D59FD"/>
    <w:rsid w:val="000E2EBA"/>
    <w:rsid w:val="00117018"/>
    <w:rsid w:val="00131678"/>
    <w:rsid w:val="00135FA1"/>
    <w:rsid w:val="00173344"/>
    <w:rsid w:val="00191E32"/>
    <w:rsid w:val="001926AF"/>
    <w:rsid w:val="001947F6"/>
    <w:rsid w:val="001E2836"/>
    <w:rsid w:val="002027E4"/>
    <w:rsid w:val="0025120E"/>
    <w:rsid w:val="002527BF"/>
    <w:rsid w:val="00262BB6"/>
    <w:rsid w:val="00266972"/>
    <w:rsid w:val="00277644"/>
    <w:rsid w:val="002819D8"/>
    <w:rsid w:val="002916A0"/>
    <w:rsid w:val="00293979"/>
    <w:rsid w:val="002A58F1"/>
    <w:rsid w:val="002C114E"/>
    <w:rsid w:val="002C7A38"/>
    <w:rsid w:val="002F02A0"/>
    <w:rsid w:val="003146E3"/>
    <w:rsid w:val="00316990"/>
    <w:rsid w:val="003174D2"/>
    <w:rsid w:val="00335248"/>
    <w:rsid w:val="00336CE5"/>
    <w:rsid w:val="0034622C"/>
    <w:rsid w:val="003472E4"/>
    <w:rsid w:val="00351E82"/>
    <w:rsid w:val="00367BFA"/>
    <w:rsid w:val="00377271"/>
    <w:rsid w:val="00385AD3"/>
    <w:rsid w:val="003A02CD"/>
    <w:rsid w:val="003A14E2"/>
    <w:rsid w:val="003A36B3"/>
    <w:rsid w:val="003A6DD4"/>
    <w:rsid w:val="003E40BE"/>
    <w:rsid w:val="00453E76"/>
    <w:rsid w:val="00456FCC"/>
    <w:rsid w:val="00464ED7"/>
    <w:rsid w:val="00466306"/>
    <w:rsid w:val="00474B08"/>
    <w:rsid w:val="004770F3"/>
    <w:rsid w:val="00484F53"/>
    <w:rsid w:val="004B774C"/>
    <w:rsid w:val="004B778C"/>
    <w:rsid w:val="004C0335"/>
    <w:rsid w:val="004C5697"/>
    <w:rsid w:val="004C76D9"/>
    <w:rsid w:val="004F0AF3"/>
    <w:rsid w:val="00500942"/>
    <w:rsid w:val="005175BB"/>
    <w:rsid w:val="00575BC4"/>
    <w:rsid w:val="00587824"/>
    <w:rsid w:val="005A213A"/>
    <w:rsid w:val="005B39D6"/>
    <w:rsid w:val="005D6A73"/>
    <w:rsid w:val="005D76A1"/>
    <w:rsid w:val="006024C4"/>
    <w:rsid w:val="006115AB"/>
    <w:rsid w:val="00631564"/>
    <w:rsid w:val="0064143A"/>
    <w:rsid w:val="00643B36"/>
    <w:rsid w:val="006512F1"/>
    <w:rsid w:val="0066644E"/>
    <w:rsid w:val="0067165A"/>
    <w:rsid w:val="00684D8B"/>
    <w:rsid w:val="006A59CC"/>
    <w:rsid w:val="006C145D"/>
    <w:rsid w:val="006D6294"/>
    <w:rsid w:val="006F1A49"/>
    <w:rsid w:val="006F54DE"/>
    <w:rsid w:val="00705AB7"/>
    <w:rsid w:val="00706644"/>
    <w:rsid w:val="00713BB4"/>
    <w:rsid w:val="00721E06"/>
    <w:rsid w:val="007447F9"/>
    <w:rsid w:val="007608D5"/>
    <w:rsid w:val="00761C84"/>
    <w:rsid w:val="00765F82"/>
    <w:rsid w:val="00781EBB"/>
    <w:rsid w:val="007B4F8D"/>
    <w:rsid w:val="007E4A1C"/>
    <w:rsid w:val="007F7CA1"/>
    <w:rsid w:val="00803C4E"/>
    <w:rsid w:val="00812B86"/>
    <w:rsid w:val="00817E8C"/>
    <w:rsid w:val="008210D4"/>
    <w:rsid w:val="00852700"/>
    <w:rsid w:val="00883782"/>
    <w:rsid w:val="00885C58"/>
    <w:rsid w:val="00897ECD"/>
    <w:rsid w:val="008A5EB4"/>
    <w:rsid w:val="008B1074"/>
    <w:rsid w:val="008C2D94"/>
    <w:rsid w:val="008F48B0"/>
    <w:rsid w:val="00900139"/>
    <w:rsid w:val="00904FB0"/>
    <w:rsid w:val="00911CFD"/>
    <w:rsid w:val="00917027"/>
    <w:rsid w:val="009171E0"/>
    <w:rsid w:val="009246FB"/>
    <w:rsid w:val="00936253"/>
    <w:rsid w:val="00941782"/>
    <w:rsid w:val="009439A8"/>
    <w:rsid w:val="00945C56"/>
    <w:rsid w:val="00954FFD"/>
    <w:rsid w:val="00974EB7"/>
    <w:rsid w:val="00994637"/>
    <w:rsid w:val="009962D0"/>
    <w:rsid w:val="00996FD2"/>
    <w:rsid w:val="009B46E4"/>
    <w:rsid w:val="009C2C34"/>
    <w:rsid w:val="00A0011B"/>
    <w:rsid w:val="00A00311"/>
    <w:rsid w:val="00A22F6B"/>
    <w:rsid w:val="00A33442"/>
    <w:rsid w:val="00A66EA5"/>
    <w:rsid w:val="00A71B2B"/>
    <w:rsid w:val="00A86628"/>
    <w:rsid w:val="00A976DC"/>
    <w:rsid w:val="00AA77C9"/>
    <w:rsid w:val="00AA7D66"/>
    <w:rsid w:val="00B030A9"/>
    <w:rsid w:val="00B07DD3"/>
    <w:rsid w:val="00B102AC"/>
    <w:rsid w:val="00B201B8"/>
    <w:rsid w:val="00B24EF1"/>
    <w:rsid w:val="00B71622"/>
    <w:rsid w:val="00BC2533"/>
    <w:rsid w:val="00BF1CB9"/>
    <w:rsid w:val="00C03AB7"/>
    <w:rsid w:val="00C21F05"/>
    <w:rsid w:val="00C40A26"/>
    <w:rsid w:val="00C57717"/>
    <w:rsid w:val="00C71CF2"/>
    <w:rsid w:val="00C74B49"/>
    <w:rsid w:val="00C81A2A"/>
    <w:rsid w:val="00CB299A"/>
    <w:rsid w:val="00CC70DE"/>
    <w:rsid w:val="00CD7922"/>
    <w:rsid w:val="00CF446B"/>
    <w:rsid w:val="00D266AF"/>
    <w:rsid w:val="00D84161"/>
    <w:rsid w:val="00DA52E7"/>
    <w:rsid w:val="00DA7F6B"/>
    <w:rsid w:val="00DD360F"/>
    <w:rsid w:val="00DF1B05"/>
    <w:rsid w:val="00E00A2B"/>
    <w:rsid w:val="00E06E9D"/>
    <w:rsid w:val="00E2149E"/>
    <w:rsid w:val="00E34A9A"/>
    <w:rsid w:val="00E42667"/>
    <w:rsid w:val="00E60259"/>
    <w:rsid w:val="00E75819"/>
    <w:rsid w:val="00E979F0"/>
    <w:rsid w:val="00EA7221"/>
    <w:rsid w:val="00EA7C9F"/>
    <w:rsid w:val="00EF21CF"/>
    <w:rsid w:val="00F50F07"/>
    <w:rsid w:val="00FA44A0"/>
    <w:rsid w:val="00FC3FE3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AF"/>
    <w:pPr>
      <w:ind w:left="720"/>
      <w:contextualSpacing/>
    </w:pPr>
  </w:style>
  <w:style w:type="paragraph" w:styleId="a4">
    <w:name w:val="Balloon Text"/>
    <w:basedOn w:val="a"/>
    <w:link w:val="a5"/>
    <w:rsid w:val="009362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62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4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6AF"/>
    <w:pPr>
      <w:ind w:left="720"/>
      <w:contextualSpacing/>
    </w:pPr>
  </w:style>
  <w:style w:type="paragraph" w:styleId="a4">
    <w:name w:val="Balloon Text"/>
    <w:basedOn w:val="a"/>
    <w:link w:val="a5"/>
    <w:rsid w:val="009362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362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kprofob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kg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Serg</cp:lastModifiedBy>
  <cp:revision>21</cp:revision>
  <cp:lastPrinted>2019-11-26T14:19:00Z</cp:lastPrinted>
  <dcterms:created xsi:type="dcterms:W3CDTF">2018-01-17T07:58:00Z</dcterms:created>
  <dcterms:modified xsi:type="dcterms:W3CDTF">2020-02-05T13:10:00Z</dcterms:modified>
</cp:coreProperties>
</file>