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519E" w14:textId="77777777" w:rsidR="009B49AA" w:rsidRPr="00A02768" w:rsidRDefault="009B49AA" w:rsidP="009B49AA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14:paraId="5604F609" w14:textId="77777777" w:rsidR="009B49AA" w:rsidRPr="00A02768" w:rsidRDefault="009B49AA" w:rsidP="009B49AA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Президиума обкома Профсоюза</w:t>
      </w:r>
    </w:p>
    <w:p w14:paraId="175F96BB" w14:textId="77777777" w:rsidR="009B49AA" w:rsidRPr="00A02768" w:rsidRDefault="009B49AA" w:rsidP="009B49AA">
      <w:pPr>
        <w:spacing w:after="0" w:line="240" w:lineRule="auto"/>
        <w:ind w:left="4678" w:right="-3" w:firstLine="283"/>
        <w:jc w:val="right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от 29.10.2020г. №6</w:t>
      </w:r>
    </w:p>
    <w:p w14:paraId="49264725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842DA8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D8705A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6B5B233B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проведения региональной профсоюзной тематической проверки по теме </w:t>
      </w:r>
    </w:p>
    <w:p w14:paraId="226375E9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</w:t>
      </w:r>
    </w:p>
    <w:p w14:paraId="5CAF3FA3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2941CE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Настоящий Порядок проведения региональной профсоюзной тематической 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(далее – Порядок проведения РТП) определяет нормативно-правовую и методическую основу проведения проверки, сроки, количественные и качественные показатели проведения проверки, а также требования по оформлению и подведению итогов проведения РТП.</w:t>
      </w:r>
    </w:p>
    <w:p w14:paraId="2BCE63C3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Основной целью проведения РТП является 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заключения и выполнения коллективных договоров в образовательных учреждениях (организациях).</w:t>
      </w:r>
    </w:p>
    <w:p w14:paraId="27D60735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Задачи проведения РТП:</w:t>
      </w:r>
    </w:p>
    <w:p w14:paraId="58DF4E26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определение общей оценки практики разработки, заключения и контроля за выполнением коллективных договоров в образовательных организациях;</w:t>
      </w:r>
    </w:p>
    <w:p w14:paraId="09C5F61A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определение сложностей и проблем при заключении и осуществлении контроля коллективных договоров в образовательных организациях;</w:t>
      </w:r>
    </w:p>
    <w:p w14:paraId="0A7F0550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формулирование конкретных рекомендаций, практических мер по совершенствованию и повышению эффективности коллективно-договорного регулирования социально-трудовых отношений.</w:t>
      </w:r>
    </w:p>
    <w:p w14:paraId="45FB7493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Региональная профсоюзная тематическая проверка проводится</w:t>
      </w:r>
      <w:r w:rsidRPr="00A027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02768">
        <w:rPr>
          <w:rFonts w:ascii="Times New Roman" w:hAnsi="Times New Roman" w:cs="Times New Roman"/>
          <w:sz w:val="26"/>
          <w:szCs w:val="26"/>
        </w:rPr>
        <w:t>по возможности с участием представителей органов управления в сфере образования.</w:t>
      </w:r>
    </w:p>
    <w:p w14:paraId="5AB4132D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9509524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I. Нормативно-правовая и методическая основа проведения региональной профсоюзной тематической проверки</w:t>
      </w:r>
    </w:p>
    <w:p w14:paraId="33766038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Нормативно-правовой основой проведения РТП являются:</w:t>
      </w:r>
    </w:p>
    <w:p w14:paraId="5F560B86" w14:textId="77777777" w:rsidR="009B49AA" w:rsidRPr="00A02768" w:rsidRDefault="009B49AA" w:rsidP="009B49AA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Трудовой кодекс Российской Федерации от 30 декабря 2001 г. N 197-ФЗ (далее сокращенно - ТК РФ); </w:t>
      </w:r>
    </w:p>
    <w:p w14:paraId="030502F4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Федеральный закон от 12 января 1996 г. N 10-ФЗ «О профессиональных союзах, их правах и гарантиях деятельности»; </w:t>
      </w:r>
    </w:p>
    <w:p w14:paraId="724EF400" w14:textId="77777777" w:rsidR="009B49AA" w:rsidRPr="00A02768" w:rsidRDefault="009B49AA" w:rsidP="009B49AA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Федеральный закон Российской Федерации от 29.12.2012 г. N 273-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ФЗ  «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>Об образовании в РФ»;</w:t>
      </w:r>
    </w:p>
    <w:p w14:paraId="59F38808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Федеральный закон от 27 июля 2006 г. № 152-ФЗ «О персональных данных»;</w:t>
      </w:r>
    </w:p>
    <w:p w14:paraId="6EB67830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</w:t>
      </w:r>
      <w:hyperlink r:id="rId4" w:history="1">
        <w:r w:rsidRPr="00A02768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A02768">
        <w:rPr>
          <w:rFonts w:ascii="Times New Roman" w:hAnsi="Times New Roman" w:cs="Times New Roman"/>
          <w:sz w:val="26"/>
          <w:szCs w:val="26"/>
        </w:rPr>
        <w:t xml:space="preserve"> Правительства Курской области от 02.12.2009 N 165 "О введении новой системы оплаты труда работников областных государственных учреждений, подведомственных комитету образования и науки Курской области";</w:t>
      </w:r>
    </w:p>
    <w:p w14:paraId="692DCF1B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>- Приказ Минобрнауки России от 22.12.2014 г.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14:paraId="1D6F40D0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«Региональное отраслевое соглашение между комитетом образования и науки Курской области и Курской областной организацией профессионального союза работников народного образования и науки на 2019-2021 годы»;</w:t>
      </w:r>
    </w:p>
    <w:p w14:paraId="501624A8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Территориальные отраслевые соглашения регулирующие социально – трудовые отношения на муниципальных уровнях;</w:t>
      </w:r>
    </w:p>
    <w:p w14:paraId="7C892A9A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 Положение о правовой инспекции труда Профсоюза (утверждено постановлением Исполкома Профсоюза от 21.03.2012 г. № 9-11); </w:t>
      </w:r>
    </w:p>
    <w:p w14:paraId="35345387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выполнению условий коллективных договоров, соглашений (утвержден постановлением Исполкома Профсоюза от 9 декабря 2015 г. № 3-3);</w:t>
      </w:r>
    </w:p>
    <w:p w14:paraId="33752601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настоящий Порядок проведения региональной профсоюзной тематической проверки.</w:t>
      </w:r>
    </w:p>
    <w:p w14:paraId="303FC48A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63A340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II. Сроки проведения РТП</w:t>
      </w:r>
    </w:p>
    <w:p w14:paraId="1E7A7BCF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Срок проведения региональной профсоюзной тематической проверки – </w:t>
      </w:r>
      <w:r w:rsidRPr="00A02768">
        <w:rPr>
          <w:rFonts w:ascii="Times New Roman" w:hAnsi="Times New Roman" w:cs="Times New Roman"/>
          <w:b/>
          <w:sz w:val="26"/>
          <w:szCs w:val="26"/>
        </w:rPr>
        <w:t>с 16 ноября по 16 декабря 2020 года</w:t>
      </w:r>
      <w:r w:rsidRPr="00A0276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EC7875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Проверяемый период –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768">
        <w:rPr>
          <w:rFonts w:ascii="Times New Roman" w:hAnsi="Times New Roman" w:cs="Times New Roman"/>
          <w:sz w:val="26"/>
          <w:szCs w:val="26"/>
        </w:rPr>
        <w:t xml:space="preserve">с 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01 сентября 2018 г. </w:t>
      </w:r>
      <w:r w:rsidRPr="00A02768">
        <w:rPr>
          <w:rFonts w:ascii="Times New Roman" w:hAnsi="Times New Roman" w:cs="Times New Roman"/>
          <w:sz w:val="26"/>
          <w:szCs w:val="26"/>
        </w:rPr>
        <w:t xml:space="preserve">до момента проведения проверки. </w:t>
      </w:r>
    </w:p>
    <w:p w14:paraId="19D60C8E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AC5437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III. Количественные и качественные показатели проведения региональной профсоюзной тематической проверки</w:t>
      </w:r>
    </w:p>
    <w:p w14:paraId="45279766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E80098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Региональная профсоюзная тематическая проверка проводится не менее чем </w:t>
      </w:r>
      <w:r w:rsidRPr="00A02768">
        <w:rPr>
          <w:rFonts w:ascii="Times New Roman" w:hAnsi="Times New Roman" w:cs="Times New Roman"/>
          <w:b/>
          <w:sz w:val="26"/>
          <w:szCs w:val="26"/>
        </w:rPr>
        <w:t xml:space="preserve">в пяти </w:t>
      </w:r>
      <w:r w:rsidRPr="00A02768">
        <w:rPr>
          <w:rFonts w:ascii="Times New Roman" w:hAnsi="Times New Roman" w:cs="Times New Roman"/>
          <w:sz w:val="26"/>
          <w:szCs w:val="26"/>
        </w:rPr>
        <w:t xml:space="preserve">муниципальных/государственных общеобразовательных организациях, профессиональных образовательных организациях, расположенных  в городах, сельской местности, рабочих поселках (поселках городского типа), в г. Курске - </w:t>
      </w:r>
      <w:r w:rsidRPr="00A02768">
        <w:rPr>
          <w:rFonts w:ascii="Times New Roman" w:hAnsi="Times New Roman" w:cs="Times New Roman"/>
          <w:b/>
          <w:sz w:val="26"/>
          <w:szCs w:val="26"/>
        </w:rPr>
        <w:t>15</w:t>
      </w:r>
      <w:r w:rsidRPr="00A02768">
        <w:rPr>
          <w:rFonts w:ascii="Times New Roman" w:hAnsi="Times New Roman" w:cs="Times New Roman"/>
          <w:sz w:val="26"/>
          <w:szCs w:val="26"/>
        </w:rPr>
        <w:t xml:space="preserve">, в Железногорской территориальной организации - </w:t>
      </w:r>
      <w:r w:rsidRPr="00A02768">
        <w:rPr>
          <w:rFonts w:ascii="Times New Roman" w:hAnsi="Times New Roman" w:cs="Times New Roman"/>
          <w:b/>
          <w:sz w:val="26"/>
          <w:szCs w:val="26"/>
        </w:rPr>
        <w:t>10</w:t>
      </w:r>
      <w:r w:rsidRPr="00A02768">
        <w:rPr>
          <w:rFonts w:ascii="Times New Roman" w:hAnsi="Times New Roman" w:cs="Times New Roman"/>
          <w:sz w:val="26"/>
          <w:szCs w:val="26"/>
        </w:rPr>
        <w:t xml:space="preserve">, где имеются первичные профсоюзные организации работников образования, состоящие на профсоюзном учете местной организации профсоюза. </w:t>
      </w:r>
    </w:p>
    <w:p w14:paraId="516B8735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В перечень образовательных организаций, подлежащих проверке, должны быть включены:</w:t>
      </w:r>
    </w:p>
    <w:p w14:paraId="252EDABE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дошкольные образовательные организации;</w:t>
      </w:r>
    </w:p>
    <w:p w14:paraId="118A6060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общеобразовательные организации;</w:t>
      </w:r>
    </w:p>
    <w:p w14:paraId="04A002F1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организации дополнительного образования; </w:t>
      </w:r>
    </w:p>
    <w:p w14:paraId="099D96A5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профессиональные образовательные организации (при наличии).</w:t>
      </w:r>
    </w:p>
    <w:p w14:paraId="7DA8E92A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405FD6C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Количественные показатели региональной профсоюзной тематической проверки отражаются территориальными организациями Профсоюза в статистической форме (РТП-2020), которая является приложением к настоящему Порядку проведения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региональной  профсоюзной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тематической проверки и направляется в обком Профсоюза в составе итоговых материалов региональной профсоюзной тематической проверки.</w:t>
      </w:r>
    </w:p>
    <w:p w14:paraId="04D7FA2B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>Качественные показатели региональной профсоюзной тематической проверки отражаются территориальными организациями Профсоюза в пояснительной записке, которая прилагается к статистической форме (РТП-2020).</w:t>
      </w:r>
    </w:p>
    <w:p w14:paraId="6CA5069B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FB50FD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Пояснительная записка о результатах проверки должна содержать:</w:t>
      </w:r>
    </w:p>
    <w:p w14:paraId="715EA3F1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 информацию о проведении проверки с указанием наименований проверенных образовательных организаций и комментариев, выраженных в конкретных примерах, по каждому показателю проверки;</w:t>
      </w:r>
    </w:p>
    <w:p w14:paraId="56C450EE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color w:val="000000"/>
          <w:sz w:val="26"/>
          <w:szCs w:val="26"/>
        </w:rPr>
        <w:t>- с</w:t>
      </w:r>
      <w:r w:rsidRPr="00A02768">
        <w:rPr>
          <w:rFonts w:ascii="Times New Roman" w:hAnsi="Times New Roman" w:cs="Times New Roman"/>
          <w:sz w:val="26"/>
          <w:szCs w:val="26"/>
        </w:rPr>
        <w:t>ведения о нарушениях при определении сторон социального партнерства, полномочность представителей сторон при ведении коллективных переговоров и заключении коллективных договоров;</w:t>
      </w:r>
    </w:p>
    <w:p w14:paraId="4461A861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порядке документирования процедуры ведения коллективных переговоров (протокол заседания комиссии по регулированию социально-трудовых отношений);</w:t>
      </w:r>
    </w:p>
    <w:p w14:paraId="71857CFC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сведения об имеющихся нарушениях порядка внесения изменений и дополнений в коллективный договор; </w:t>
      </w:r>
    </w:p>
    <w:p w14:paraId="2918B108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- сведения о том, как осуществляется информирование о выполнении (на собраниях, информационных стендах, сайте организации и др.)  и контроль за соблюдением коллективного договора (наличие ежегодного плана мероприятий по выполнению коллективного договора, рассмотрение вопросов на профсоюзных собраниях, заседании профсоюзного комитета с участием представителей работодателя, совещаниях при руководителе организации с участием представителей профсоюзного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комитета  и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др.);</w:t>
      </w:r>
    </w:p>
    <w:p w14:paraId="334C3F85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наличии условий коллективного договора, противоречащих законодательству или снижающих уровень гарантий прав работников по сравнению с ТК РФ, иными законами и иными нормативными правовыми актами, содержащими нормы трудового права, соглашениями;</w:t>
      </w:r>
    </w:p>
    <w:p w14:paraId="0F2DB353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наличии в коллективном договоре положений, предусматривающих дополнительные льготы и гарантии (примеры дополнительных льгот и гарантий);</w:t>
      </w:r>
    </w:p>
    <w:p w14:paraId="6745411B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сведения о соблюдении работодателем установленного порядка учета мнения выборного органа первичной профсоюзной организации (согласование с ним) при принятии работодателем локальных нормативных актов, содержащих нормы трудового права (какие локальные нормативные акты принимаются с учетом мнения профсоюза, предусмотрена ли в коллективном договоре конкретная форма участия работников в управлении учреждением и др.);</w:t>
      </w:r>
    </w:p>
    <w:p w14:paraId="66DF8D5C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- другую необходимую информацию в связи с проведением проверки.</w:t>
      </w:r>
    </w:p>
    <w:p w14:paraId="293EF97C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FF5D592" w14:textId="77777777" w:rsidR="009B49AA" w:rsidRPr="00A02768" w:rsidRDefault="009B49AA" w:rsidP="009B49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IV. Перечень запрашиваемых для проверки </w:t>
      </w:r>
      <w:proofErr w:type="gramStart"/>
      <w:r w:rsidRPr="00A02768">
        <w:rPr>
          <w:rFonts w:ascii="Times New Roman" w:hAnsi="Times New Roman" w:cs="Times New Roman"/>
          <w:b/>
          <w:sz w:val="26"/>
          <w:szCs w:val="26"/>
        </w:rPr>
        <w:t>документов  образовательной</w:t>
      </w:r>
      <w:proofErr w:type="gramEnd"/>
      <w:r w:rsidRPr="00A02768">
        <w:rPr>
          <w:rFonts w:ascii="Times New Roman" w:hAnsi="Times New Roman" w:cs="Times New Roman"/>
          <w:b/>
          <w:sz w:val="26"/>
          <w:szCs w:val="26"/>
        </w:rPr>
        <w:t xml:space="preserve"> организации.</w:t>
      </w:r>
    </w:p>
    <w:p w14:paraId="450F45D7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коллективный договор с подписями сторон и отметкой об уведомительной регистрации, а также дополнения и изменения;</w:t>
      </w:r>
    </w:p>
    <w:p w14:paraId="75F7100F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копия листа ознакомления с коллективным договором (работников, в том числе при приеме на работу);</w:t>
      </w:r>
    </w:p>
    <w:p w14:paraId="2230102E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 копия приказа о создании комиссии по регулированию социально-трудовых отношений;</w:t>
      </w:r>
    </w:p>
    <w:p w14:paraId="28E96A96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материалы процедуры документирования коллективных переговоров (копии протоколов заседания комиссии, совещаний при руководителе организации и др.);</w:t>
      </w:r>
    </w:p>
    <w:p w14:paraId="1DAAC6F9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lastRenderedPageBreak/>
        <w:t xml:space="preserve">- копии протоколов (актов) об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осуществлении  контроля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за выполнением коллективного договора (общего собрания работников, совещания при руководителе организации с участием профсоюзного комитета, заседания профсоюзного комитета с участием представителей администрации и др.);</w:t>
      </w:r>
    </w:p>
    <w:p w14:paraId="3BA00710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- материалы об информировании работников сторонами социального партнерства о результатах проверок хода выполнения коллективного договора по итогам года (полугодия), всего срока действия.</w:t>
      </w:r>
    </w:p>
    <w:p w14:paraId="053BCB08" w14:textId="77777777" w:rsidR="009B49AA" w:rsidRPr="00A02768" w:rsidRDefault="009B49AA" w:rsidP="009B4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.</w:t>
      </w:r>
    </w:p>
    <w:p w14:paraId="61E899B1" w14:textId="77777777" w:rsidR="009B49AA" w:rsidRPr="00A02768" w:rsidRDefault="009B49AA" w:rsidP="009B49A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02768">
        <w:rPr>
          <w:rFonts w:ascii="Times New Roman" w:hAnsi="Times New Roman" w:cs="Times New Roman"/>
          <w:color w:val="auto"/>
          <w:sz w:val="26"/>
          <w:szCs w:val="26"/>
        </w:rPr>
        <w:tab/>
        <w:t>Уважаемые коллеги! Напоминаем, что при проведении проверки должны соблюдаться требования Федерального закона РФ "О персональных данных" от 27.07.2006 №152-ФЗ:</w:t>
      </w:r>
    </w:p>
    <w:p w14:paraId="335D0673" w14:textId="77777777" w:rsidR="009B49AA" w:rsidRPr="00A02768" w:rsidRDefault="009B49AA" w:rsidP="009B49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12CD39E1" w14:textId="77777777" w:rsidR="009B49AA" w:rsidRPr="00A02768" w:rsidRDefault="009B49AA" w:rsidP="009B49A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- предоставление персональных данных - действия, направленные на раскрытие персональных данных определенному лицу или определенному кругу лиц (статья 3);</w:t>
      </w:r>
    </w:p>
    <w:p w14:paraId="663226E1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операторы и иные лица, получившие доступ к персональным данным, обязаны не раскрывать третьим лицам и не распространять персональные данные </w:t>
      </w:r>
      <w:r w:rsidRPr="00A0276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без согласия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 персональных данных, если </w:t>
      </w:r>
      <w:r w:rsidRPr="00A02768">
        <w:rPr>
          <w:rFonts w:ascii="Times New Roman" w:hAnsi="Times New Roman" w:cs="Times New Roman"/>
          <w:sz w:val="26"/>
          <w:szCs w:val="26"/>
        </w:rPr>
        <w:t>иное</w:t>
      </w:r>
      <w:r w:rsidRPr="00A02768">
        <w:rPr>
          <w:rFonts w:ascii="Times New Roman" w:hAnsi="Times New Roman" w:cs="Times New Roman"/>
          <w:sz w:val="26"/>
          <w:szCs w:val="26"/>
          <w:shd w:val="clear" w:color="auto" w:fill="FFFFFF"/>
        </w:rPr>
        <w:t> не предусмотрено федеральным законом (статья 7).</w:t>
      </w:r>
    </w:p>
    <w:p w14:paraId="2D0A8425" w14:textId="77777777" w:rsidR="009B49AA" w:rsidRPr="00A02768" w:rsidRDefault="009B49AA" w:rsidP="009B49A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соответствии со статьей 88 Трудового кодекса РФ:</w:t>
      </w:r>
    </w:p>
    <w:p w14:paraId="077C4355" w14:textId="77777777" w:rsidR="009B49AA" w:rsidRPr="00A02768" w:rsidRDefault="009B49AA" w:rsidP="009B49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При передаче персональных данных работника работодатель должен соблюдать следующие требования:</w:t>
      </w:r>
      <w:bookmarkStart w:id="0" w:name="l5184"/>
      <w:bookmarkEnd w:id="0"/>
    </w:p>
    <w:p w14:paraId="452FB6B8" w14:textId="77777777" w:rsidR="009B49AA" w:rsidRPr="00A02768" w:rsidRDefault="009B49AA" w:rsidP="009B49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не сообщать персональные данные работника третьей стороне </w:t>
      </w:r>
      <w:r w:rsidRPr="00A02768">
        <w:rPr>
          <w:rFonts w:ascii="Times New Roman" w:hAnsi="Times New Roman" w:cs="Times New Roman"/>
          <w:b/>
          <w:sz w:val="26"/>
          <w:szCs w:val="26"/>
        </w:rPr>
        <w:t>без письменного согласия</w:t>
      </w:r>
      <w:r w:rsidRPr="00A02768">
        <w:rPr>
          <w:rFonts w:ascii="Times New Roman" w:hAnsi="Times New Roman" w:cs="Times New Roman"/>
          <w:sz w:val="26"/>
          <w:szCs w:val="26"/>
        </w:rPr>
        <w:t xml:space="preserve"> работника;</w:t>
      </w:r>
      <w:bookmarkStart w:id="1" w:name="l4082"/>
      <w:bookmarkEnd w:id="1"/>
      <w:r w:rsidRPr="00A02768">
        <w:rPr>
          <w:rFonts w:ascii="Times New Roman" w:hAnsi="Times New Roman" w:cs="Times New Roman"/>
          <w:sz w:val="26"/>
          <w:szCs w:val="26"/>
        </w:rPr>
        <w:t xml:space="preserve">  </w:t>
      </w:r>
    </w:p>
    <w:p w14:paraId="52819C71" w14:textId="77777777" w:rsidR="009B49AA" w:rsidRPr="00A02768" w:rsidRDefault="009B49AA" w:rsidP="009B49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(конфиденциальности); </w:t>
      </w:r>
    </w:p>
    <w:p w14:paraId="515B6E98" w14:textId="77777777" w:rsidR="009B49AA" w:rsidRPr="00A02768" w:rsidRDefault="009B49AA" w:rsidP="009B49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передавать персональные данные работника представителям работников в порядке, установленном настоящим Кодексом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14:paraId="3BAEAB5D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sz w:val="26"/>
          <w:szCs w:val="26"/>
        </w:rPr>
      </w:pPr>
    </w:p>
    <w:p w14:paraId="36F0E913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V. Дополнительные сведения от первичной профсоюзной организации</w:t>
      </w:r>
    </w:p>
    <w:p w14:paraId="532A5305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(</w:t>
      </w:r>
      <w:r w:rsidRPr="00A02768">
        <w:rPr>
          <w:rFonts w:ascii="Times New Roman" w:hAnsi="Times New Roman" w:cs="Times New Roman"/>
          <w:sz w:val="26"/>
          <w:szCs w:val="26"/>
        </w:rPr>
        <w:t xml:space="preserve">ответы на вопросы и копии документов первичной </w:t>
      </w:r>
    </w:p>
    <w:p w14:paraId="19BFCDD8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профсоюзной организации</w:t>
      </w:r>
      <w:r w:rsidRPr="00A02768">
        <w:rPr>
          <w:rFonts w:ascii="Times New Roman" w:hAnsi="Times New Roman" w:cs="Times New Roman"/>
          <w:b/>
          <w:sz w:val="26"/>
          <w:szCs w:val="26"/>
        </w:rPr>
        <w:t>)</w:t>
      </w:r>
    </w:p>
    <w:p w14:paraId="6E48A7F0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FA589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5E62A5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FB20BF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23F9D4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342DEF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D2DD3B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7DC4C7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F2D46F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CC8230" w14:textId="77777777" w:rsidR="009B49AA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AB3970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АНКЕТА ПРЕДСЕДАТЕЛЯ ППО</w:t>
      </w:r>
    </w:p>
    <w:p w14:paraId="6BC75AE5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для проведения региональной профсоюзной тематической </w:t>
      </w:r>
    </w:p>
    <w:p w14:paraId="59F701E5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 xml:space="preserve">проверки по теме «Соблюдение трудового законодательства при заключении и осуществлении контроля за выполнением коллективных договоров в образовательных организациях» </w:t>
      </w:r>
    </w:p>
    <w:p w14:paraId="74108E06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25623C" w14:textId="77777777" w:rsidR="009B49AA" w:rsidRPr="00A02768" w:rsidRDefault="009B49AA" w:rsidP="009B49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365A8F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1.Кто инициировал создание комиссии по регулированию социально-трудовых отношений для ведения коллективных переговоров и подготовки проекта коллективного договора?</w:t>
      </w:r>
    </w:p>
    <w:p w14:paraId="0B3CF3B9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5EB688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2.Были ли случаи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договора ?</w:t>
      </w:r>
      <w:proofErr w:type="gramEnd"/>
    </w:p>
    <w:p w14:paraId="188D4D56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DC8C1E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3.Были ли случаи привлечения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профсоюза?</w:t>
      </w:r>
    </w:p>
    <w:p w14:paraId="4AF85DB9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3061BE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4.Имеются ли в коллективном договоре положения, расширяющие права и гарантии работников по сравнению с установленными трудовым законодательством и иными нормативными правовыми актами, содержащими нормы трудового права? (</w:t>
      </w:r>
      <w:r w:rsidRPr="00A02768">
        <w:rPr>
          <w:rFonts w:ascii="Times New Roman" w:hAnsi="Times New Roman" w:cs="Times New Roman"/>
          <w:i/>
          <w:sz w:val="26"/>
          <w:szCs w:val="26"/>
          <w:u w:val="single"/>
        </w:rPr>
        <w:t>Если есть, то какие?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1C228034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9D1DFC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5.Какие используются формы информирования работников сторонами социального партнерства о результатах проверок хода выполнения коллективного договора по итогам года (полугодия), всего срока действия коллективного договора?</w:t>
      </w:r>
    </w:p>
    <w:p w14:paraId="1094373F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18388A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6.Были ли случаи </w:t>
      </w:r>
      <w:proofErr w:type="gramStart"/>
      <w:r w:rsidRPr="00A02768">
        <w:rPr>
          <w:rFonts w:ascii="Times New Roman" w:hAnsi="Times New Roman" w:cs="Times New Roman"/>
          <w:sz w:val="26"/>
          <w:szCs w:val="26"/>
        </w:rPr>
        <w:t>непредоставления  работодателем</w:t>
      </w:r>
      <w:proofErr w:type="gramEnd"/>
      <w:r w:rsidRPr="00A02768">
        <w:rPr>
          <w:rFonts w:ascii="Times New Roman" w:hAnsi="Times New Roman" w:cs="Times New Roman"/>
          <w:sz w:val="26"/>
          <w:szCs w:val="26"/>
        </w:rPr>
        <w:t xml:space="preserve"> по запросу профсоюзного органа необходимой информации при осуществлении контроля за выполнением   коллективного договора?</w:t>
      </w:r>
    </w:p>
    <w:p w14:paraId="393DD901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BAD129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7.Соблюдается ли работодателем установленный порядок учета мнения выборного органа первичной профсоюзной организации при;</w:t>
      </w:r>
    </w:p>
    <w:p w14:paraId="5DF6C48B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установлении тарификации на учебный год;</w:t>
      </w:r>
    </w:p>
    <w:p w14:paraId="5EDF009B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утверждении графика отпусков;</w:t>
      </w:r>
    </w:p>
    <w:p w14:paraId="2C271AAB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утверждении положения об оплате труда;</w:t>
      </w:r>
    </w:p>
    <w:p w14:paraId="7336DC39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при установлении стимулирующих выплат;</w:t>
      </w:r>
    </w:p>
    <w:p w14:paraId="1AAB6933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ab/>
        <w:t>- и др.</w:t>
      </w:r>
    </w:p>
    <w:p w14:paraId="3CEF91FC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(</w:t>
      </w:r>
      <w:r w:rsidRPr="00A02768">
        <w:rPr>
          <w:rFonts w:ascii="Times New Roman" w:hAnsi="Times New Roman" w:cs="Times New Roman"/>
          <w:i/>
          <w:sz w:val="26"/>
          <w:szCs w:val="26"/>
          <w:u w:val="single"/>
        </w:rPr>
        <w:t>Приложить копию мотивированного мнения одного из пунктов данного вопроса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4DC03CD3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EA410B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8.Обнаруживались ли нарушения при осуществлении контроля за выполнением коллективного договора? (</w:t>
      </w:r>
      <w:r w:rsidRPr="00A02768">
        <w:rPr>
          <w:rFonts w:ascii="Times New Roman" w:hAnsi="Times New Roman" w:cs="Times New Roman"/>
          <w:i/>
          <w:sz w:val="26"/>
          <w:szCs w:val="26"/>
          <w:u w:val="double"/>
        </w:rPr>
        <w:t>Если были, то какие?</w:t>
      </w:r>
      <w:r w:rsidRPr="00A02768">
        <w:rPr>
          <w:rFonts w:ascii="Times New Roman" w:hAnsi="Times New Roman" w:cs="Times New Roman"/>
          <w:sz w:val="26"/>
          <w:szCs w:val="26"/>
        </w:rPr>
        <w:t>)</w:t>
      </w:r>
    </w:p>
    <w:p w14:paraId="4FCE2D65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sz w:val="26"/>
          <w:szCs w:val="26"/>
        </w:rPr>
      </w:pPr>
    </w:p>
    <w:p w14:paraId="33B052D6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768">
        <w:rPr>
          <w:rFonts w:ascii="Times New Roman" w:hAnsi="Times New Roman" w:cs="Times New Roman"/>
          <w:b/>
          <w:sz w:val="26"/>
          <w:szCs w:val="26"/>
        </w:rPr>
        <w:t>VI. Подведение итогов региональной профсоюзной тематической проверки</w:t>
      </w:r>
    </w:p>
    <w:p w14:paraId="0E6698BD" w14:textId="77777777" w:rsidR="009B49AA" w:rsidRPr="00A02768" w:rsidRDefault="009B49AA" w:rsidP="009B49AA">
      <w:pPr>
        <w:spacing w:after="0" w:line="240" w:lineRule="auto"/>
        <w:ind w:right="10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FE3898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Территориальные организации Профсоюза по окончании проведения региональной  профсоюзной тематической проверки анализируют ее итоги на </w:t>
      </w:r>
      <w:r w:rsidRPr="00A02768">
        <w:rPr>
          <w:rFonts w:ascii="Times New Roman" w:hAnsi="Times New Roman" w:cs="Times New Roman"/>
          <w:sz w:val="26"/>
          <w:szCs w:val="26"/>
        </w:rPr>
        <w:lastRenderedPageBreak/>
        <w:t xml:space="preserve">заседании коллегиального профсоюзного органа и в срок </w:t>
      </w:r>
      <w:r w:rsidRPr="00A02768">
        <w:rPr>
          <w:rFonts w:ascii="Times New Roman" w:hAnsi="Times New Roman" w:cs="Times New Roman"/>
          <w:b/>
          <w:sz w:val="26"/>
          <w:szCs w:val="26"/>
        </w:rPr>
        <w:t>не позднее, чем до 25 декабря  2020 года</w:t>
      </w:r>
      <w:r w:rsidRPr="00A02768">
        <w:rPr>
          <w:rFonts w:ascii="Times New Roman" w:hAnsi="Times New Roman" w:cs="Times New Roman"/>
          <w:sz w:val="26"/>
          <w:szCs w:val="26"/>
        </w:rPr>
        <w:t xml:space="preserve"> представляют итоговые материалы  в электронном виде в обком Профсоюза- заполненную статистическую форму (РТП – 2020) и пояснительную записку о проведении проверки. </w:t>
      </w:r>
    </w:p>
    <w:p w14:paraId="03CDDFF6" w14:textId="77777777" w:rsidR="009B49AA" w:rsidRPr="00A02768" w:rsidRDefault="009B49AA" w:rsidP="009B49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К итоговым материалам прилагаются дополнительные документы (решения выборных коллегиальных профсоюзных органов о проведении и итогах проверки, копии проверяемых материалов и др.).</w:t>
      </w:r>
    </w:p>
    <w:p w14:paraId="0C159173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Пояснительная записка о проведенной проверке подписываются председателем территориальной организации Профсоюза и внештатным правовым инспектором труда Профсоюза.</w:t>
      </w:r>
    </w:p>
    <w:p w14:paraId="32799B48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Итоги региональной профсоюзной тематической проверки рассматриваются на заседании президиума областного комитета Профсоюза.</w:t>
      </w:r>
    </w:p>
    <w:tbl>
      <w:tblPr>
        <w:tblpPr w:leftFromText="180" w:rightFromText="180" w:vertAnchor="page" w:horzAnchor="margin" w:tblpXSpec="center" w:tblpY="1096"/>
        <w:tblW w:w="9828" w:type="dxa"/>
        <w:tblLayout w:type="fixed"/>
        <w:tblLook w:val="04A0" w:firstRow="1" w:lastRow="0" w:firstColumn="1" w:lastColumn="0" w:noHBand="0" w:noVBand="1"/>
      </w:tblPr>
      <w:tblGrid>
        <w:gridCol w:w="622"/>
        <w:gridCol w:w="662"/>
        <w:gridCol w:w="134"/>
        <w:gridCol w:w="855"/>
        <w:gridCol w:w="989"/>
        <w:gridCol w:w="4529"/>
        <w:gridCol w:w="850"/>
        <w:gridCol w:w="189"/>
        <w:gridCol w:w="236"/>
        <w:gridCol w:w="762"/>
      </w:tblGrid>
      <w:tr w:rsidR="009B49AA" w:rsidRPr="00A02768" w14:paraId="7F97D854" w14:textId="77777777" w:rsidTr="005C6213">
        <w:trPr>
          <w:trHeight w:val="300"/>
        </w:trPr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6DCF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9B49AA" w:rsidRPr="00A02768" w14:paraId="71A72476" w14:textId="77777777" w:rsidTr="005C6213">
        <w:trPr>
          <w:trHeight w:val="660"/>
        </w:trPr>
        <w:tc>
          <w:tcPr>
            <w:tcW w:w="98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2FE3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к Порядку проведения РТП-2020 </w:t>
            </w:r>
          </w:p>
          <w:p w14:paraId="2DF0170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(статистическая форма РТП-2020)</w:t>
            </w:r>
          </w:p>
          <w:p w14:paraId="6EB0D35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A8A25A" w14:textId="77777777" w:rsidR="009B49AA" w:rsidRPr="00A02768" w:rsidRDefault="009B49AA" w:rsidP="005C6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Территориальная организация Профсоюза_______________________________________________</w:t>
            </w:r>
          </w:p>
          <w:p w14:paraId="3068FFFB" w14:textId="77777777" w:rsidR="009B49AA" w:rsidRPr="00A02768" w:rsidRDefault="009B49AA" w:rsidP="005C6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Должность, Ф.И.О. исполнителя_______________________________________________________</w:t>
            </w:r>
          </w:p>
          <w:p w14:paraId="47311D3F" w14:textId="77777777" w:rsidR="009B49AA" w:rsidRPr="00A02768" w:rsidRDefault="009B49AA" w:rsidP="005C62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______________________________________________________________________</w:t>
            </w:r>
          </w:p>
          <w:p w14:paraId="423BC44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E632E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3AE66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ТЕМА: "Соблюдение трудового законодательства при заключении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и  осуществлении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контроля за выполнением коллективных договоров в образовательных организациях"</w:t>
            </w:r>
          </w:p>
        </w:tc>
      </w:tr>
      <w:tr w:rsidR="009B49AA" w:rsidRPr="00A02768" w14:paraId="4B4C262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EB18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DB98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415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8356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5425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E53E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49D8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FDB2CCB" w14:textId="77777777" w:rsidTr="005C6213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F6A8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75D4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D75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9B49AA" w:rsidRPr="00A02768" w14:paraId="10AEF853" w14:textId="77777777" w:rsidTr="005C6213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56F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E244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проверенных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AC7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FD5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9B49AA" w:rsidRPr="00A02768" w14:paraId="2EDE1CCC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513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3BE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5BC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682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B49AA" w:rsidRPr="00A02768" w14:paraId="415B413F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14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427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716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294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B49AA" w:rsidRPr="00A02768" w14:paraId="256197E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D24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813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832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785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49AA" w:rsidRPr="00A02768" w14:paraId="4084489F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ED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6D7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3D0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F92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0BAE8EC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C95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1DBD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Проверено учреждений совместно с органами, осуществляющими управление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1EB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566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B49AA" w:rsidRPr="00A02768" w14:paraId="7217D30E" w14:textId="77777777" w:rsidTr="005C6213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59C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A3B2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проверенных коллективных договоров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90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165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9B49AA" w:rsidRPr="00A02768" w14:paraId="6E69D5E9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CE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4E8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54BA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387B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B49AA" w:rsidRPr="00A02768" w14:paraId="68E7BD1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D7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AE6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C43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61A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B49AA" w:rsidRPr="00A02768" w14:paraId="28326D1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27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BD0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AF0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A3C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B49AA" w:rsidRPr="00A02768" w14:paraId="60DB5A3D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2F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7D4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008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E39C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4625CE17" w14:textId="77777777" w:rsidTr="005C6213">
        <w:trPr>
          <w:trHeight w:val="9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B2E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9DCA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количество, выявленных в ходе проверки нарушений трудового законодательства при заключении и выполнении коллективных договоров,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DE9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E38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B49AA" w:rsidRPr="00A02768" w14:paraId="44CF19F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68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3E0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C93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16F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44B2F44B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FF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C6E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9736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CBD9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C322BB2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CD5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6D1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9C7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848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A2A79C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59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32F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8B5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542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9356EF1" w14:textId="77777777" w:rsidTr="005C6213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8F014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06C9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нарушений, устраненных в ходе проверки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187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63A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B49AA" w:rsidRPr="00A02768" w14:paraId="3D380225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DC28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CB0F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AE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CAA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22827EB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715F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36ED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F9F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3ED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4531A80C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4624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831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33D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F8D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73763D7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08C0E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4BD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629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CD5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03416ACB" w14:textId="77777777" w:rsidTr="005C6213">
        <w:trPr>
          <w:trHeight w:val="12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EB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4721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комиссии по регулированию социально-трудовых отношений для ведения коллективных переговоров, подготовки проекта коллективного договора, заключения коллективного договора и внесения 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дополнений и изменений в его содержание (ст. 35, 44 ТК РФ) в учреждениях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CA9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70C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49AA" w:rsidRPr="00A02768" w14:paraId="213BA98E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D9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240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8E9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137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DD30F6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09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369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 2.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AEA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CD5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8B0BE4C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81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F4B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532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888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CCBB38E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AE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8ED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4.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BD0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A25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5DB8FE4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212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DBD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A41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положения о деятельности комиссии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CA0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83DC706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42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7BB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4F7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37E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9BFA50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F69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D3C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F8A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D35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EA5A054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B2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419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37D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DBC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A81B6C6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43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827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B05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2B1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6C162F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F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0FA0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1A7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приказа о создании комиссии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3362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5809E2F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DA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7EC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9EF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46B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DCDF84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5F8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411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E08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2A9E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B8BC29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6C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4D7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9AA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035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B619BA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7FA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C5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FD6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B65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6CBE10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F9E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1C5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6.3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141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протоколов работы комиссии по регулированию социально-трудовых отношений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B82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8459F3D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A4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9D8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390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83B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F73DDAE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95C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594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6B0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1B7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BCE604A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53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9F7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84A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F43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04F99EE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D1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2FCC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A3C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22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856929A" w14:textId="77777777" w:rsidTr="005C6213">
        <w:trPr>
          <w:trHeight w:val="12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CA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A620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выявленных случаев уклонения работодателя от участия в коллективных переговорах по заключению, изменению коллективных договоров или неправомерных отказов от подписания согласованного коллективного договора в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учреждениях(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ст.22,36,37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11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34A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B49AA" w:rsidRPr="00A02768" w14:paraId="6CF22109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171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35A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64F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0F4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5224B01D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50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2B6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2B8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236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09440F87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61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481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18C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919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72970D52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93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EB5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656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44B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00601768" w14:textId="77777777" w:rsidTr="005C6213">
        <w:trPr>
          <w:trHeight w:val="6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68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4D2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Несоблюдение гарантий, установленных ст.39 ТК РФ в период ведения коллективных переговоров и подготовки проекта коллективного договора, в части привлечение к дисциплинарной ответственности лиц,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1DB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B49AA" w:rsidRPr="00A02768" w14:paraId="002DCD3A" w14:textId="77777777" w:rsidTr="005C6213">
        <w:trPr>
          <w:trHeight w:val="9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20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5C91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Несоблюдение работодателем обязанности по осуществлению уведомительной регистрации коллективного договора в органе по труду в учреждениях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( ст.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50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9A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484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49AA" w:rsidRPr="00A02768" w14:paraId="6B1CB8E5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B5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FDB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061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7BD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EFCEB27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1D5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0E5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AC58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855B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991B60C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E5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D00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7D6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FD95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0D05DB0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33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576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41B8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0C41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703C21A" w14:textId="77777777" w:rsidTr="005C6213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6D1A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4B2C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Нарушение срока действия коллективного договора в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учреждениях(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ст.43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4DD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C7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49AA" w:rsidRPr="00A02768" w14:paraId="5CE1DFF9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A389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985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B32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D903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5B8808B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A3F6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2EF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531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4F2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9C1D3E0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82FD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583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773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7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E5D7198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9F28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B05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7D4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708E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680BFA3" w14:textId="77777777" w:rsidTr="005C6213">
        <w:trPr>
          <w:trHeight w:val="6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B885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B682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 ознакомление работодателем работников с коллективным договором при приеме на работу под роспись (ст. 68 ТК РФ) в учреждениях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AA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DAE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49AA" w:rsidRPr="00A02768" w14:paraId="07A3E64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4A36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D84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1979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19BD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84D973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6694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35D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546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общего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A33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9725CC8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E630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0C2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799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D4B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006FFF4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E43E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568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29B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профессионального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B3AA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9D40B04" w14:textId="77777777" w:rsidTr="005C6213">
        <w:trPr>
          <w:trHeight w:val="15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E5D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F5DC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Количество коллективных договоров, содержащих положения,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актами, содержащими нормы трудового права, в учреждениях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( ст.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41 ТК РФ)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EE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Всего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043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B49AA" w:rsidRPr="00A02768" w14:paraId="752CAA72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74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54C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5A0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31B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1A17866A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D9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8FC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750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D5BC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4CAB38A8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A2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C5F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695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82B8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03954AB0" w14:textId="77777777" w:rsidTr="005C6213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51A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797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E03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2A5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256BA2B8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F7D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B10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12.1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BB9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Количество коллективных договоров, содержащих положения, </w:t>
            </w:r>
          </w:p>
          <w:p w14:paraId="04AADD2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ограничивающие права или снижающие уровень гарантий работников по</w:t>
            </w:r>
          </w:p>
          <w:p w14:paraId="29F33C0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сравнению с установленными   Региональным отраслевым соглашением </w:t>
            </w:r>
          </w:p>
          <w:p w14:paraId="73535D2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и территориальными соглашениями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248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38B7BC1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257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128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01B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8B3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1A45BD4D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21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9AE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BDF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F7C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1F8F322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004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4ED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87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B54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6708062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BA4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849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A1A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1C7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49AA" w:rsidRPr="00A02768" w14:paraId="6566239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8D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AF2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контроля за выполнением коллективного договора сторонами социального партнерства (ст. 51 ТК РФ), в том числе: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8B78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ABCE07E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43E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13.1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A5D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Отсутствие ежегодного плана мероприятий по выполнению коллективного договора, протоколов (актов) о проведении контроля за выполнением коллективного договора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1AA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DA1130F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1D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25C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186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351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E802288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BA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195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631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673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E63719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CA4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881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F8C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7974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18D02D4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5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7BA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DA4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FED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09FC61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438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13.2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601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Неосуществление контроля за выполнением коллективного договора: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1CF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BE499C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325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8F6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B99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комиссией по регулированию социально-трудовых отношений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894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896E161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1C1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86F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547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B6F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29933D4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53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3AE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CE71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481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52D78C2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2E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622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525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E94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F929A13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B0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2792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F30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400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3D9D4A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87A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90E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AE7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профсоюзным комитетом с участием представителей администрации образовательной организации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654A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3C0AD1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935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42D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3CD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дошкольного образования 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1665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F5F0B2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04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079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7EA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BE9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B8ACCFA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0F5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689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C5C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AFE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94FD01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6E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5DC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0EF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C18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98D0A54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58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C60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13.2.3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EC6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Нерассмотрение</w:t>
            </w:r>
            <w:proofErr w:type="spell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вопросов выполнения условий коллективного </w:t>
            </w: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договора  на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профсоюзных собраниях, на общих собраниях работников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15A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5508D98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DC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0824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656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879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4AAC6A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C7E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A26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BC1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64D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A292AC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98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DE5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3A3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54E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0876941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882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300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AA6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0E4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0B0255F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EF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171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Отсутствие материалов об информировании работников сторонами социального партнерства о результатах проверок хода выполнения коллективного договора по итогам года (полугодия)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B3A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48295C5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66F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913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93C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D8C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370CE3E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3B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1D4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3F0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0B5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2D0CB1D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0A1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384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A5EE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91F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6043F2A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EB88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8BA2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ADC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82B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74FD07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F21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5EC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Непредоставление</w:t>
            </w: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работодателем</w:t>
            </w:r>
            <w:proofErr w:type="gramEnd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запросу профсоюзного органа необходимой информации при осуществлении контроля за выполнением   коллективного договора ( ст. 51 ТК РФ)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C1A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8DE0B9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39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F9A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7547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F71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5B8B678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4D1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204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66B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436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41831B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5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EEB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2DC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63A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6547059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C3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C04E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3559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55F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CA30BA6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E1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17D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Другие  нарушения</w:t>
            </w:r>
            <w:proofErr w:type="gramEnd"/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04C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00247B7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73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9106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600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E0D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1F6466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1A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C7F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957D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AFA04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B351B09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3DF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8820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E11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AC7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3BF61EB1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FEE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236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178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AD6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0835DE8C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3BF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B65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По итогам проверки приняты меры по устранению выявленных нарушений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F22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5088A0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578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D35A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в   том числе: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0BB1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1590CF30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FD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4D79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17.1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D52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b/>
                <w:sz w:val="26"/>
                <w:szCs w:val="26"/>
              </w:rPr>
              <w:t>Число представлений об устранении выявленных нарушений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FE5B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519E927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E04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378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1B6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дошкольного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CEDC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8883F1B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5A3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C308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E0D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общего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CD1A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73C57512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E6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473D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DF7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2FDF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41CEB961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56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CA6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 xml:space="preserve">    4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720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sz w:val="26"/>
                <w:szCs w:val="26"/>
              </w:rPr>
              <w:t>среднего профессионального образования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B773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9AA" w:rsidRPr="00A02768" w14:paraId="2E6B8576" w14:textId="77777777" w:rsidTr="005C6213">
        <w:trPr>
          <w:trHeight w:val="300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A88C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EA352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C56E3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DEAA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E3C0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141E9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702B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F06BD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22A3F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EBB9C9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433D86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Председатель территориальной</w:t>
      </w:r>
    </w:p>
    <w:p w14:paraId="399BE791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организации Профсоюза                             _____________________________________</w:t>
      </w:r>
    </w:p>
    <w:p w14:paraId="2D0F6DC2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(подпись; фамилия, имя, отчество)</w:t>
      </w:r>
    </w:p>
    <w:p w14:paraId="43F27B46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Внештатный правовой</w:t>
      </w:r>
    </w:p>
    <w:p w14:paraId="4870176D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>инспектор труда Профсоюза                       _____________________________________</w:t>
      </w:r>
    </w:p>
    <w:p w14:paraId="0F3F9920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7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(подпись; фамилия, имя, отчество)</w:t>
      </w:r>
    </w:p>
    <w:p w14:paraId="15E22304" w14:textId="77777777" w:rsidR="009B49AA" w:rsidRPr="00A02768" w:rsidRDefault="009B49AA" w:rsidP="009B49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1F660162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4FD788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D0C4875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XSpec="center" w:tblpY="1096"/>
        <w:tblW w:w="9889" w:type="dxa"/>
        <w:tblLayout w:type="fixed"/>
        <w:tblLook w:val="04A0" w:firstRow="1" w:lastRow="0" w:firstColumn="1" w:lastColumn="0" w:noHBand="0" w:noVBand="1"/>
      </w:tblPr>
      <w:tblGrid>
        <w:gridCol w:w="446"/>
        <w:gridCol w:w="662"/>
        <w:gridCol w:w="990"/>
        <w:gridCol w:w="990"/>
        <w:gridCol w:w="6801"/>
      </w:tblGrid>
      <w:tr w:rsidR="009B49AA" w:rsidRPr="00A02768" w14:paraId="55DF7D85" w14:textId="77777777" w:rsidTr="005C6213">
        <w:trPr>
          <w:trHeight w:val="300"/>
        </w:trPr>
        <w:tc>
          <w:tcPr>
            <w:tcW w:w="3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985B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AB75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B49AA" w:rsidRPr="00A02768" w14:paraId="7BEC8270" w14:textId="77777777" w:rsidTr="005C6213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453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FA8C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8821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2776" w14:textId="77777777" w:rsidR="009B49AA" w:rsidRPr="00A02768" w:rsidRDefault="009B49AA" w:rsidP="005C62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D307" w14:textId="77777777" w:rsidR="009B49AA" w:rsidRPr="00A02768" w:rsidRDefault="009B49AA" w:rsidP="005C6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27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B550D28" w14:textId="77777777" w:rsidR="009B49AA" w:rsidRPr="00A02768" w:rsidRDefault="009B49AA" w:rsidP="009B49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E684C8" w14:textId="77777777" w:rsidR="009B49AA" w:rsidRPr="00A02768" w:rsidRDefault="009B49AA" w:rsidP="009B49AA">
      <w:pPr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80D0E9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EDB55D5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F78A863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2E0E044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80865C0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5343073" w14:textId="77777777" w:rsidR="009B49AA" w:rsidRPr="00A02768" w:rsidRDefault="009B49AA" w:rsidP="009B49A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2C153D8" w14:textId="77777777" w:rsidR="000A6592" w:rsidRDefault="000A6592"/>
    <w:sectPr w:rsidR="000A6592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6E"/>
    <w:rsid w:val="000A6592"/>
    <w:rsid w:val="009B49AA"/>
    <w:rsid w:val="00B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CEB4-CF12-4F51-8206-9B39A28D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B4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B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5E0CA201DD0CAA515D293C85C6AA1B311D4AAFB712A724D228B47D0A42D67A07B70D39A84FFF8E8871965DE13C71683u3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3129</Words>
  <Characters>17837</Characters>
  <Application>Microsoft Office Word</Application>
  <DocSecurity>0</DocSecurity>
  <Lines>148</Lines>
  <Paragraphs>41</Paragraphs>
  <ScaleCrop>false</ScaleCrop>
  <Company/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2</cp:revision>
  <dcterms:created xsi:type="dcterms:W3CDTF">2021-06-03T12:56:00Z</dcterms:created>
  <dcterms:modified xsi:type="dcterms:W3CDTF">2021-06-03T12:56:00Z</dcterms:modified>
</cp:coreProperties>
</file>