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E9AB8" w14:textId="77777777" w:rsidR="00E93908" w:rsidRPr="00750F07" w:rsidRDefault="00E93908" w:rsidP="00E93908">
      <w:pPr>
        <w:jc w:val="center"/>
        <w:rPr>
          <w:b/>
          <w:sz w:val="26"/>
          <w:szCs w:val="26"/>
        </w:rPr>
      </w:pPr>
      <w:r w:rsidRPr="00750F07">
        <w:rPr>
          <w:noProof/>
          <w:sz w:val="26"/>
          <w:szCs w:val="26"/>
        </w:rPr>
        <w:drawing>
          <wp:inline distT="0" distB="0" distL="0" distR="0" wp14:anchorId="200940C2" wp14:editId="1E062713">
            <wp:extent cx="571500" cy="647700"/>
            <wp:effectExtent l="0" t="0" r="0" b="0"/>
            <wp:docPr id="2" name="Рисунок 2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6342" w14:textId="77777777" w:rsidR="00E93908" w:rsidRPr="00750F07" w:rsidRDefault="00E93908" w:rsidP="00E93908">
      <w:pPr>
        <w:jc w:val="center"/>
        <w:rPr>
          <w:b/>
          <w:sz w:val="26"/>
          <w:szCs w:val="26"/>
        </w:rPr>
      </w:pPr>
      <w:r w:rsidRPr="00750F07">
        <w:rPr>
          <w:b/>
          <w:sz w:val="26"/>
          <w:szCs w:val="26"/>
        </w:rPr>
        <w:t>Профсоюз работников народного образования и науки</w:t>
      </w:r>
    </w:p>
    <w:p w14:paraId="2796895C" w14:textId="77777777" w:rsidR="00E93908" w:rsidRPr="00750F07" w:rsidRDefault="00E93908" w:rsidP="00E93908">
      <w:pPr>
        <w:jc w:val="center"/>
        <w:rPr>
          <w:b/>
          <w:sz w:val="26"/>
          <w:szCs w:val="26"/>
        </w:rPr>
      </w:pPr>
      <w:r w:rsidRPr="00750F07">
        <w:rPr>
          <w:b/>
          <w:sz w:val="26"/>
          <w:szCs w:val="26"/>
        </w:rPr>
        <w:t>Российской Федерации</w:t>
      </w:r>
    </w:p>
    <w:p w14:paraId="5520529B" w14:textId="77777777" w:rsidR="00E93908" w:rsidRPr="00750F07" w:rsidRDefault="00E93908" w:rsidP="00E93908">
      <w:pPr>
        <w:jc w:val="center"/>
        <w:rPr>
          <w:b/>
          <w:sz w:val="26"/>
          <w:szCs w:val="26"/>
        </w:rPr>
      </w:pPr>
      <w:r w:rsidRPr="00750F07">
        <w:rPr>
          <w:b/>
          <w:sz w:val="26"/>
          <w:szCs w:val="26"/>
        </w:rPr>
        <w:t>Курская городская организация</w:t>
      </w:r>
    </w:p>
    <w:p w14:paraId="540DE963" w14:textId="77777777" w:rsidR="00E93908" w:rsidRPr="00750F07" w:rsidRDefault="00E93908" w:rsidP="00E93908">
      <w:pPr>
        <w:pBdr>
          <w:bottom w:val="single" w:sz="12" w:space="1" w:color="000000"/>
        </w:pBdr>
        <w:jc w:val="center"/>
        <w:rPr>
          <w:b/>
          <w:sz w:val="26"/>
          <w:szCs w:val="26"/>
        </w:rPr>
      </w:pPr>
      <w:r w:rsidRPr="00750F07">
        <w:rPr>
          <w:b/>
          <w:sz w:val="26"/>
          <w:szCs w:val="26"/>
        </w:rPr>
        <w:t>Городской комитет профсоюза</w:t>
      </w:r>
    </w:p>
    <w:p w14:paraId="34BF5614" w14:textId="77777777" w:rsidR="00E93908" w:rsidRPr="00750F07" w:rsidRDefault="00E93908" w:rsidP="00E93908">
      <w:pPr>
        <w:jc w:val="center"/>
        <w:rPr>
          <w:sz w:val="26"/>
          <w:szCs w:val="26"/>
        </w:rPr>
      </w:pPr>
      <w:r w:rsidRPr="00750F07">
        <w:rPr>
          <w:sz w:val="26"/>
          <w:szCs w:val="26"/>
        </w:rPr>
        <w:t xml:space="preserve">305001, г. Курск, ул. Дзержинского, 53, </w:t>
      </w:r>
      <w:proofErr w:type="spellStart"/>
      <w:r w:rsidRPr="00750F07">
        <w:rPr>
          <w:sz w:val="26"/>
          <w:szCs w:val="26"/>
        </w:rPr>
        <w:t>каб</w:t>
      </w:r>
      <w:proofErr w:type="spellEnd"/>
      <w:r w:rsidRPr="00750F07">
        <w:rPr>
          <w:sz w:val="26"/>
          <w:szCs w:val="26"/>
        </w:rPr>
        <w:t>. 29, тел.: +7 (4712) 51-36-04</w:t>
      </w:r>
    </w:p>
    <w:p w14:paraId="2B561250" w14:textId="77777777" w:rsidR="00E93908" w:rsidRPr="00750F07" w:rsidRDefault="00E93908" w:rsidP="00E93908">
      <w:pPr>
        <w:jc w:val="center"/>
        <w:rPr>
          <w:sz w:val="26"/>
          <w:szCs w:val="26"/>
          <w:lang w:val="en-US"/>
        </w:rPr>
      </w:pPr>
      <w:proofErr w:type="gramStart"/>
      <w:r w:rsidRPr="00750F07">
        <w:rPr>
          <w:sz w:val="26"/>
          <w:szCs w:val="26"/>
          <w:lang w:val="en-US"/>
        </w:rPr>
        <w:t>e-mail</w:t>
      </w:r>
      <w:proofErr w:type="gramEnd"/>
      <w:r w:rsidRPr="00750F07">
        <w:rPr>
          <w:sz w:val="26"/>
          <w:szCs w:val="26"/>
          <w:lang w:val="en-US"/>
        </w:rPr>
        <w:t xml:space="preserve">: </w:t>
      </w:r>
      <w:hyperlink r:id="rId7" w:history="1">
        <w:r w:rsidRPr="00750F07">
          <w:rPr>
            <w:rFonts w:eastAsia="Lucida Sans Unicode"/>
            <w:color w:val="0000FF"/>
            <w:sz w:val="26"/>
            <w:szCs w:val="26"/>
            <w:u w:val="single"/>
            <w:lang w:val="en-US" w:eastAsia="ar-SA"/>
          </w:rPr>
          <w:t>kurskgk@mail.ru</w:t>
        </w:r>
      </w:hyperlink>
      <w:r w:rsidRPr="00750F07">
        <w:rPr>
          <w:sz w:val="26"/>
          <w:szCs w:val="26"/>
          <w:lang w:val="en-US"/>
        </w:rPr>
        <w:t xml:space="preserve">; </w:t>
      </w:r>
      <w:r w:rsidRPr="00750F07">
        <w:rPr>
          <w:sz w:val="26"/>
          <w:szCs w:val="26"/>
        </w:rPr>
        <w:t>сайт</w:t>
      </w:r>
      <w:r w:rsidRPr="00750F07">
        <w:rPr>
          <w:sz w:val="26"/>
          <w:szCs w:val="26"/>
          <w:lang w:val="en-US"/>
        </w:rPr>
        <w:t xml:space="preserve">: </w:t>
      </w:r>
      <w:hyperlink r:id="rId8" w:history="1">
        <w:r w:rsidRPr="00750F07">
          <w:rPr>
            <w:rFonts w:eastAsia="Lucida Sans Unicode"/>
            <w:color w:val="0000FF"/>
            <w:sz w:val="26"/>
            <w:szCs w:val="26"/>
            <w:u w:val="single"/>
            <w:lang w:val="en-US" w:eastAsia="ar-SA"/>
          </w:rPr>
          <w:t>http://gkprofobr.ru/</w:t>
        </w:r>
      </w:hyperlink>
      <w:r w:rsidRPr="00750F07">
        <w:rPr>
          <w:sz w:val="26"/>
          <w:szCs w:val="26"/>
          <w:lang w:val="en-US"/>
        </w:rPr>
        <w:t>.</w:t>
      </w:r>
    </w:p>
    <w:p w14:paraId="340C5D5A" w14:textId="77777777" w:rsidR="0051464C" w:rsidRPr="004F1923" w:rsidRDefault="0051464C">
      <w:pPr>
        <w:jc w:val="center"/>
        <w:rPr>
          <w:sz w:val="28"/>
          <w:szCs w:val="28"/>
          <w:lang w:val="en-US"/>
        </w:rPr>
      </w:pPr>
    </w:p>
    <w:p w14:paraId="621A3FCB" w14:textId="77777777" w:rsidR="00E93908" w:rsidRPr="004F1923" w:rsidRDefault="00E93908">
      <w:pPr>
        <w:jc w:val="center"/>
        <w:rPr>
          <w:sz w:val="28"/>
          <w:szCs w:val="28"/>
          <w:lang w:val="en-US"/>
        </w:rPr>
      </w:pPr>
    </w:p>
    <w:p w14:paraId="240E2A03" w14:textId="77777777" w:rsidR="00E93908" w:rsidRPr="004F1923" w:rsidRDefault="00E93908">
      <w:pPr>
        <w:jc w:val="center"/>
        <w:rPr>
          <w:sz w:val="28"/>
          <w:szCs w:val="28"/>
          <w:lang w:val="en-US"/>
        </w:rPr>
      </w:pPr>
    </w:p>
    <w:p w14:paraId="59662707" w14:textId="11EAA16A" w:rsidR="0051464C" w:rsidRPr="00E93908" w:rsidRDefault="00DB65EB">
      <w:pPr>
        <w:jc w:val="center"/>
        <w:rPr>
          <w:b/>
          <w:sz w:val="26"/>
          <w:szCs w:val="26"/>
        </w:rPr>
      </w:pPr>
      <w:r w:rsidRPr="00E93908">
        <w:rPr>
          <w:b/>
          <w:sz w:val="26"/>
          <w:szCs w:val="26"/>
        </w:rPr>
        <w:t>П</w:t>
      </w:r>
      <w:r w:rsidR="00FD6BE9" w:rsidRPr="00E93908">
        <w:rPr>
          <w:b/>
          <w:sz w:val="26"/>
          <w:szCs w:val="26"/>
        </w:rPr>
        <w:t>ротокол</w:t>
      </w:r>
      <w:r w:rsidRPr="00E93908">
        <w:rPr>
          <w:b/>
          <w:sz w:val="26"/>
          <w:szCs w:val="26"/>
        </w:rPr>
        <w:t xml:space="preserve"> №</w:t>
      </w:r>
      <w:r w:rsidR="001B1477" w:rsidRPr="00E93908">
        <w:rPr>
          <w:b/>
          <w:sz w:val="26"/>
          <w:szCs w:val="26"/>
        </w:rPr>
        <w:t xml:space="preserve"> </w:t>
      </w:r>
      <w:r w:rsidR="00900A93" w:rsidRPr="00E93908">
        <w:rPr>
          <w:b/>
          <w:sz w:val="26"/>
          <w:szCs w:val="26"/>
        </w:rPr>
        <w:t>14</w:t>
      </w:r>
    </w:p>
    <w:p w14:paraId="3EF40F82" w14:textId="72D04E72" w:rsidR="0082755C" w:rsidRPr="00E93908" w:rsidRDefault="0082755C">
      <w:pPr>
        <w:jc w:val="center"/>
        <w:rPr>
          <w:b/>
          <w:sz w:val="26"/>
          <w:szCs w:val="26"/>
        </w:rPr>
      </w:pPr>
      <w:r w:rsidRPr="00E93908">
        <w:rPr>
          <w:b/>
          <w:sz w:val="26"/>
          <w:szCs w:val="26"/>
        </w:rPr>
        <w:t>заседания Президиума</w:t>
      </w:r>
      <w:r w:rsidR="001B1477" w:rsidRPr="00E93908">
        <w:rPr>
          <w:b/>
          <w:sz w:val="26"/>
          <w:szCs w:val="26"/>
        </w:rPr>
        <w:t xml:space="preserve"> горкома Профсоюза</w:t>
      </w:r>
    </w:p>
    <w:p w14:paraId="3C5E5810" w14:textId="7EE28BF6" w:rsidR="00C723A0" w:rsidRPr="00E93908" w:rsidRDefault="00C723A0">
      <w:pPr>
        <w:jc w:val="center"/>
        <w:rPr>
          <w:sz w:val="26"/>
          <w:szCs w:val="26"/>
        </w:rPr>
      </w:pPr>
      <w:r w:rsidRPr="00E93908">
        <w:rPr>
          <w:sz w:val="26"/>
          <w:szCs w:val="26"/>
        </w:rPr>
        <w:t>(в дистанционном режиме)</w:t>
      </w:r>
    </w:p>
    <w:p w14:paraId="3403D182" w14:textId="5707C9D9" w:rsidR="0082755C" w:rsidRPr="00E93908" w:rsidRDefault="0082755C" w:rsidP="00DB65EB">
      <w:pPr>
        <w:jc w:val="right"/>
        <w:rPr>
          <w:sz w:val="26"/>
          <w:szCs w:val="26"/>
        </w:rPr>
      </w:pPr>
      <w:r w:rsidRPr="00E93908">
        <w:rPr>
          <w:sz w:val="26"/>
          <w:szCs w:val="26"/>
        </w:rPr>
        <w:t xml:space="preserve">от </w:t>
      </w:r>
      <w:r w:rsidR="008B232F" w:rsidRPr="00E93908">
        <w:rPr>
          <w:sz w:val="26"/>
          <w:szCs w:val="26"/>
        </w:rPr>
        <w:t>1</w:t>
      </w:r>
      <w:r w:rsidR="00B938A9" w:rsidRPr="00E93908">
        <w:rPr>
          <w:sz w:val="26"/>
          <w:szCs w:val="26"/>
        </w:rPr>
        <w:t>5</w:t>
      </w:r>
      <w:r w:rsidR="00DB65EB" w:rsidRPr="00E93908">
        <w:rPr>
          <w:sz w:val="26"/>
          <w:szCs w:val="26"/>
        </w:rPr>
        <w:t>.12.20</w:t>
      </w:r>
      <w:r w:rsidR="00B938A9" w:rsidRPr="00E93908">
        <w:rPr>
          <w:sz w:val="26"/>
          <w:szCs w:val="26"/>
        </w:rPr>
        <w:t>20</w:t>
      </w:r>
      <w:r w:rsidR="00DB65EB" w:rsidRPr="00E93908">
        <w:rPr>
          <w:sz w:val="26"/>
          <w:szCs w:val="26"/>
        </w:rPr>
        <w:t xml:space="preserve"> г.</w:t>
      </w:r>
      <w:r w:rsidR="004F1923" w:rsidRPr="004F1923">
        <w:rPr>
          <w:noProof/>
          <w:sz w:val="26"/>
          <w:szCs w:val="26"/>
        </w:rPr>
        <w:t xml:space="preserve"> </w:t>
      </w:r>
    </w:p>
    <w:p w14:paraId="1189358E" w14:textId="5D42AE01" w:rsidR="00DB65EB" w:rsidRPr="00E93908" w:rsidRDefault="00E93908" w:rsidP="00E93908">
      <w:pPr>
        <w:tabs>
          <w:tab w:val="left" w:pos="5103"/>
        </w:tabs>
        <w:jc w:val="both"/>
        <w:rPr>
          <w:b/>
          <w:sz w:val="26"/>
          <w:szCs w:val="26"/>
        </w:rPr>
      </w:pPr>
      <w:r w:rsidRPr="00E93908">
        <w:rPr>
          <w:b/>
          <w:sz w:val="26"/>
          <w:szCs w:val="26"/>
        </w:rPr>
        <w:tab/>
      </w:r>
      <w:r w:rsidR="00DB65EB" w:rsidRPr="00E93908">
        <w:rPr>
          <w:b/>
          <w:sz w:val="26"/>
          <w:szCs w:val="26"/>
          <w:u w:val="single"/>
        </w:rPr>
        <w:t>Присутствовали</w:t>
      </w:r>
      <w:r w:rsidR="00DB65EB" w:rsidRPr="00E93908">
        <w:rPr>
          <w:b/>
          <w:sz w:val="26"/>
          <w:szCs w:val="26"/>
        </w:rPr>
        <w:t>:</w:t>
      </w:r>
    </w:p>
    <w:p w14:paraId="57D84D72" w14:textId="77777777" w:rsidR="00DB65EB" w:rsidRPr="00E93908" w:rsidRDefault="00DB65EB" w:rsidP="00E93908">
      <w:pPr>
        <w:tabs>
          <w:tab w:val="left" w:pos="5103"/>
          <w:tab w:val="left" w:pos="7371"/>
        </w:tabs>
        <w:ind w:firstLine="709"/>
        <w:rPr>
          <w:sz w:val="26"/>
          <w:szCs w:val="26"/>
        </w:rPr>
      </w:pPr>
      <w:r w:rsidRPr="00E93908">
        <w:rPr>
          <w:sz w:val="26"/>
          <w:szCs w:val="26"/>
        </w:rPr>
        <w:tab/>
      </w:r>
      <w:r w:rsidR="001B1477" w:rsidRPr="00E93908">
        <w:rPr>
          <w:sz w:val="26"/>
          <w:szCs w:val="26"/>
        </w:rPr>
        <w:t>Боева</w:t>
      </w:r>
      <w:r w:rsidRPr="00E93908">
        <w:rPr>
          <w:sz w:val="26"/>
          <w:szCs w:val="26"/>
        </w:rPr>
        <w:t xml:space="preserve"> </w:t>
      </w:r>
      <w:r w:rsidR="001B1477" w:rsidRPr="00E93908">
        <w:rPr>
          <w:sz w:val="26"/>
          <w:szCs w:val="26"/>
        </w:rPr>
        <w:t>М</w:t>
      </w:r>
      <w:r w:rsidRPr="00E93908">
        <w:rPr>
          <w:sz w:val="26"/>
          <w:szCs w:val="26"/>
        </w:rPr>
        <w:t>.</w:t>
      </w:r>
      <w:r w:rsidR="001B1477" w:rsidRPr="00E93908">
        <w:rPr>
          <w:sz w:val="26"/>
          <w:szCs w:val="26"/>
        </w:rPr>
        <w:t>В</w:t>
      </w:r>
      <w:r w:rsidRPr="00E93908">
        <w:rPr>
          <w:sz w:val="26"/>
          <w:szCs w:val="26"/>
        </w:rPr>
        <w:t>.,</w:t>
      </w:r>
      <w:r w:rsidR="001B1477" w:rsidRPr="00E93908">
        <w:rPr>
          <w:sz w:val="26"/>
          <w:szCs w:val="26"/>
        </w:rPr>
        <w:t xml:space="preserve"> Кобцева О.В.,</w:t>
      </w:r>
      <w:r w:rsidRPr="00E93908">
        <w:rPr>
          <w:sz w:val="26"/>
          <w:szCs w:val="26"/>
        </w:rPr>
        <w:tab/>
        <w:t>Голобокова О.А., Ко</w:t>
      </w:r>
      <w:r w:rsidR="001B1477" w:rsidRPr="00E93908">
        <w:rPr>
          <w:sz w:val="26"/>
          <w:szCs w:val="26"/>
        </w:rPr>
        <w:t>рогодина</w:t>
      </w:r>
      <w:r w:rsidRPr="00E93908">
        <w:rPr>
          <w:sz w:val="26"/>
          <w:szCs w:val="26"/>
        </w:rPr>
        <w:t xml:space="preserve"> </w:t>
      </w:r>
      <w:r w:rsidR="001B1477" w:rsidRPr="00E93908">
        <w:rPr>
          <w:sz w:val="26"/>
          <w:szCs w:val="26"/>
        </w:rPr>
        <w:t>Е</w:t>
      </w:r>
      <w:r w:rsidRPr="00E93908">
        <w:rPr>
          <w:sz w:val="26"/>
          <w:szCs w:val="26"/>
        </w:rPr>
        <w:t>.</w:t>
      </w:r>
      <w:r w:rsidR="001B1477" w:rsidRPr="00E93908">
        <w:rPr>
          <w:sz w:val="26"/>
          <w:szCs w:val="26"/>
        </w:rPr>
        <w:t>Н</w:t>
      </w:r>
      <w:r w:rsidRPr="00E93908">
        <w:rPr>
          <w:sz w:val="26"/>
          <w:szCs w:val="26"/>
        </w:rPr>
        <w:t>.,</w:t>
      </w:r>
    </w:p>
    <w:p w14:paraId="201FE57C" w14:textId="77777777" w:rsidR="00DB65EB" w:rsidRPr="00E93908" w:rsidRDefault="00DB65EB" w:rsidP="00DB65EB">
      <w:pPr>
        <w:tabs>
          <w:tab w:val="left" w:pos="5103"/>
          <w:tab w:val="left" w:pos="7371"/>
        </w:tabs>
        <w:ind w:firstLine="709"/>
        <w:jc w:val="both"/>
        <w:rPr>
          <w:sz w:val="26"/>
          <w:szCs w:val="26"/>
        </w:rPr>
      </w:pPr>
      <w:r w:rsidRPr="00E93908">
        <w:rPr>
          <w:sz w:val="26"/>
          <w:szCs w:val="26"/>
        </w:rPr>
        <w:tab/>
      </w:r>
      <w:r w:rsidR="001B1477" w:rsidRPr="00E93908">
        <w:rPr>
          <w:sz w:val="26"/>
          <w:szCs w:val="26"/>
        </w:rPr>
        <w:t>Сеидов Р.Г.</w:t>
      </w:r>
      <w:r w:rsidRPr="00E93908">
        <w:rPr>
          <w:sz w:val="26"/>
          <w:szCs w:val="26"/>
        </w:rPr>
        <w:t xml:space="preserve">, </w:t>
      </w:r>
      <w:r w:rsidR="001B1477" w:rsidRPr="00E93908">
        <w:rPr>
          <w:sz w:val="26"/>
          <w:szCs w:val="26"/>
        </w:rPr>
        <w:t>Коробкова Н.А.</w:t>
      </w:r>
      <w:r w:rsidRPr="00E93908">
        <w:rPr>
          <w:sz w:val="26"/>
          <w:szCs w:val="26"/>
        </w:rPr>
        <w:t xml:space="preserve">, </w:t>
      </w:r>
    </w:p>
    <w:p w14:paraId="02B37C13" w14:textId="77777777" w:rsidR="00DB65EB" w:rsidRPr="00E93908" w:rsidRDefault="00DB65EB" w:rsidP="00DB65EB">
      <w:pPr>
        <w:tabs>
          <w:tab w:val="left" w:pos="5103"/>
          <w:tab w:val="left" w:pos="7371"/>
        </w:tabs>
        <w:ind w:firstLine="709"/>
        <w:jc w:val="both"/>
        <w:rPr>
          <w:sz w:val="26"/>
          <w:szCs w:val="26"/>
        </w:rPr>
      </w:pPr>
      <w:r w:rsidRPr="00E93908">
        <w:rPr>
          <w:sz w:val="26"/>
          <w:szCs w:val="26"/>
        </w:rPr>
        <w:tab/>
        <w:t>Сидорова Г.И., Форова Л.Н.,</w:t>
      </w:r>
    </w:p>
    <w:p w14:paraId="3AAB96F5" w14:textId="77777777" w:rsidR="00DB65EB" w:rsidRPr="00E93908" w:rsidRDefault="00DB65EB" w:rsidP="00DB65EB">
      <w:pPr>
        <w:tabs>
          <w:tab w:val="left" w:pos="5103"/>
          <w:tab w:val="left" w:pos="7371"/>
        </w:tabs>
        <w:ind w:firstLine="709"/>
        <w:jc w:val="both"/>
        <w:rPr>
          <w:sz w:val="26"/>
          <w:szCs w:val="26"/>
        </w:rPr>
      </w:pPr>
      <w:r w:rsidRPr="00E93908">
        <w:rPr>
          <w:sz w:val="26"/>
          <w:szCs w:val="26"/>
        </w:rPr>
        <w:tab/>
        <w:t>Шаталова Л.А.</w:t>
      </w:r>
    </w:p>
    <w:p w14:paraId="63CAF55E" w14:textId="77777777" w:rsidR="0082755C" w:rsidRPr="00E93908" w:rsidRDefault="0082755C" w:rsidP="0058029D">
      <w:pPr>
        <w:tabs>
          <w:tab w:val="left" w:pos="7797"/>
        </w:tabs>
        <w:jc w:val="both"/>
        <w:rPr>
          <w:sz w:val="26"/>
          <w:szCs w:val="26"/>
        </w:rPr>
      </w:pPr>
    </w:p>
    <w:p w14:paraId="380450EA" w14:textId="77777777" w:rsidR="00B938A9" w:rsidRPr="00E93908" w:rsidRDefault="00FD6BE9" w:rsidP="00B938A9">
      <w:pPr>
        <w:tabs>
          <w:tab w:val="left" w:pos="5670"/>
          <w:tab w:val="left" w:pos="7371"/>
        </w:tabs>
        <w:jc w:val="center"/>
        <w:rPr>
          <w:b/>
          <w:sz w:val="26"/>
          <w:szCs w:val="26"/>
        </w:rPr>
      </w:pPr>
      <w:r w:rsidRPr="00E93908">
        <w:rPr>
          <w:b/>
          <w:sz w:val="26"/>
          <w:szCs w:val="26"/>
        </w:rPr>
        <w:t>Повестка дня:</w:t>
      </w:r>
    </w:p>
    <w:p w14:paraId="7453B686" w14:textId="77777777" w:rsidR="00B938A9" w:rsidRPr="00E93908" w:rsidRDefault="00B938A9" w:rsidP="00B938A9">
      <w:pPr>
        <w:tabs>
          <w:tab w:val="left" w:pos="5670"/>
          <w:tab w:val="left" w:pos="7371"/>
        </w:tabs>
        <w:jc w:val="center"/>
        <w:rPr>
          <w:b/>
          <w:sz w:val="26"/>
          <w:szCs w:val="26"/>
        </w:rPr>
      </w:pPr>
    </w:p>
    <w:p w14:paraId="58EE9F78" w14:textId="2B4C3171" w:rsidR="00B938A9" w:rsidRPr="00E26836" w:rsidRDefault="00B938A9" w:rsidP="00E26836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iCs/>
          <w:spacing w:val="-1"/>
          <w:sz w:val="26"/>
          <w:szCs w:val="26"/>
        </w:rPr>
      </w:pPr>
      <w:r w:rsidRPr="00E26836">
        <w:rPr>
          <w:sz w:val="26"/>
          <w:szCs w:val="26"/>
        </w:rPr>
        <w:t>О состоянии и перспективах развития социального партнерства в сфере образования города Курска</w:t>
      </w:r>
      <w:r w:rsidRPr="00E26836">
        <w:rPr>
          <w:i/>
          <w:spacing w:val="-1"/>
          <w:sz w:val="26"/>
          <w:szCs w:val="26"/>
        </w:rPr>
        <w:t xml:space="preserve">. </w:t>
      </w:r>
    </w:p>
    <w:p w14:paraId="25DBBD50" w14:textId="1933EACC" w:rsidR="00A24CFF" w:rsidRPr="00E26836" w:rsidRDefault="00A24CFF" w:rsidP="00E26836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26836">
        <w:rPr>
          <w:sz w:val="26"/>
          <w:szCs w:val="26"/>
        </w:rPr>
        <w:t xml:space="preserve">Об утверждении мотивированного мнения по </w:t>
      </w:r>
      <w:r w:rsidR="001B1477" w:rsidRPr="00E26836">
        <w:rPr>
          <w:sz w:val="26"/>
          <w:szCs w:val="26"/>
        </w:rPr>
        <w:t>проекту</w:t>
      </w:r>
      <w:r w:rsidRPr="00E26836">
        <w:rPr>
          <w:sz w:val="26"/>
          <w:szCs w:val="26"/>
        </w:rPr>
        <w:t xml:space="preserve"> </w:t>
      </w:r>
      <w:r w:rsidR="001B1477" w:rsidRPr="00E26836">
        <w:rPr>
          <w:sz w:val="26"/>
          <w:szCs w:val="26"/>
        </w:rPr>
        <w:t>г</w:t>
      </w:r>
      <w:r w:rsidRPr="00E26836">
        <w:rPr>
          <w:sz w:val="26"/>
          <w:szCs w:val="26"/>
        </w:rPr>
        <w:t>рафика отпусков на 20</w:t>
      </w:r>
      <w:r w:rsidR="001B1477" w:rsidRPr="00E26836">
        <w:rPr>
          <w:sz w:val="26"/>
          <w:szCs w:val="26"/>
        </w:rPr>
        <w:t>2</w:t>
      </w:r>
      <w:r w:rsidR="00B938A9" w:rsidRPr="00E26836">
        <w:rPr>
          <w:sz w:val="26"/>
          <w:szCs w:val="26"/>
        </w:rPr>
        <w:t>1</w:t>
      </w:r>
      <w:r w:rsidRPr="00E26836">
        <w:rPr>
          <w:sz w:val="26"/>
          <w:szCs w:val="26"/>
        </w:rPr>
        <w:t xml:space="preserve"> год руководителей подведомственных комитету образования города Курска учреждений в соответствии с </w:t>
      </w:r>
      <w:r w:rsidR="001B1477" w:rsidRPr="00E26836">
        <w:rPr>
          <w:sz w:val="26"/>
          <w:szCs w:val="26"/>
        </w:rPr>
        <w:t xml:space="preserve">письмом комитета образования города Курска </w:t>
      </w:r>
      <w:r w:rsidRPr="00E26836">
        <w:rPr>
          <w:sz w:val="26"/>
          <w:szCs w:val="26"/>
        </w:rPr>
        <w:t xml:space="preserve">от </w:t>
      </w:r>
      <w:r w:rsidR="00B938A9" w:rsidRPr="00E26836">
        <w:rPr>
          <w:sz w:val="26"/>
          <w:szCs w:val="26"/>
        </w:rPr>
        <w:t>11</w:t>
      </w:r>
      <w:r w:rsidRPr="00E26836">
        <w:rPr>
          <w:sz w:val="26"/>
          <w:szCs w:val="26"/>
        </w:rPr>
        <w:t>.12.20</w:t>
      </w:r>
      <w:r w:rsidR="00B938A9" w:rsidRPr="00E26836">
        <w:rPr>
          <w:sz w:val="26"/>
          <w:szCs w:val="26"/>
        </w:rPr>
        <w:t>20</w:t>
      </w:r>
      <w:r w:rsidRPr="00E26836">
        <w:rPr>
          <w:sz w:val="26"/>
          <w:szCs w:val="26"/>
        </w:rPr>
        <w:t xml:space="preserve"> №</w:t>
      </w:r>
      <w:r w:rsidR="001B1477" w:rsidRPr="00E26836">
        <w:rPr>
          <w:sz w:val="26"/>
          <w:szCs w:val="26"/>
        </w:rPr>
        <w:t xml:space="preserve"> </w:t>
      </w:r>
      <w:r w:rsidR="00B938A9" w:rsidRPr="00E26836">
        <w:rPr>
          <w:sz w:val="26"/>
          <w:szCs w:val="26"/>
        </w:rPr>
        <w:t>8462</w:t>
      </w:r>
      <w:r w:rsidRPr="00E26836">
        <w:rPr>
          <w:sz w:val="26"/>
          <w:szCs w:val="26"/>
        </w:rPr>
        <w:t>/04.1.01-16.</w:t>
      </w:r>
      <w:bookmarkStart w:id="0" w:name="_GoBack"/>
      <w:bookmarkEnd w:id="0"/>
    </w:p>
    <w:p w14:paraId="48AE0C23" w14:textId="45A669C6" w:rsidR="00C723A0" w:rsidRPr="00E26836" w:rsidRDefault="00C723A0" w:rsidP="00E26836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iCs/>
          <w:spacing w:val="-1"/>
          <w:sz w:val="26"/>
          <w:szCs w:val="26"/>
        </w:rPr>
      </w:pPr>
      <w:r w:rsidRPr="00E26836">
        <w:rPr>
          <w:iCs/>
          <w:spacing w:val="-1"/>
          <w:sz w:val="26"/>
          <w:szCs w:val="26"/>
        </w:rPr>
        <w:t>О результатах п</w:t>
      </w:r>
      <w:r w:rsidRPr="00E26836">
        <w:rPr>
          <w:sz w:val="26"/>
          <w:szCs w:val="26"/>
        </w:rPr>
        <w:t xml:space="preserve">роведения региональной профсоюзной тематической проверки по теме «Соблюдение трудового законодательства при заключении и осуществлении </w:t>
      </w:r>
      <w:proofErr w:type="gramStart"/>
      <w:r w:rsidRPr="00E26836">
        <w:rPr>
          <w:sz w:val="26"/>
          <w:szCs w:val="26"/>
        </w:rPr>
        <w:t>контроля за</w:t>
      </w:r>
      <w:proofErr w:type="gramEnd"/>
      <w:r w:rsidRPr="00E26836">
        <w:rPr>
          <w:sz w:val="26"/>
          <w:szCs w:val="26"/>
        </w:rPr>
        <w:t xml:space="preserve"> выполнением коллективных договоров в образовательных организациях».</w:t>
      </w:r>
    </w:p>
    <w:p w14:paraId="03281330" w14:textId="7E82E86D" w:rsidR="00A91FBE" w:rsidRPr="00E26836" w:rsidRDefault="00A91FBE" w:rsidP="00E26836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E26836">
        <w:rPr>
          <w:bCs/>
          <w:sz w:val="26"/>
          <w:szCs w:val="26"/>
        </w:rPr>
        <w:t>О расходах из средств горкома профсоюза на награждение общеобразовательных учреждений, ставших победителями и призерами городского конкурса «На лучшую питающую организацию в 2020 году» и приобретение ценных подарков.</w:t>
      </w:r>
    </w:p>
    <w:p w14:paraId="6E1313AC" w14:textId="59C282A5" w:rsidR="006241D5" w:rsidRDefault="006241D5" w:rsidP="00BE466A">
      <w:pPr>
        <w:ind w:firstLine="708"/>
        <w:jc w:val="both"/>
        <w:rPr>
          <w:bCs/>
          <w:sz w:val="28"/>
          <w:szCs w:val="28"/>
        </w:rPr>
      </w:pPr>
    </w:p>
    <w:p w14:paraId="798EF2AB" w14:textId="77777777" w:rsidR="00E26836" w:rsidRDefault="00E26836" w:rsidP="00BE466A">
      <w:pPr>
        <w:ind w:firstLine="708"/>
        <w:jc w:val="both"/>
        <w:rPr>
          <w:bCs/>
          <w:sz w:val="28"/>
          <w:szCs w:val="28"/>
        </w:rPr>
      </w:pPr>
    </w:p>
    <w:p w14:paraId="59AF5981" w14:textId="2FD386F7" w:rsidR="00B938A9" w:rsidRPr="00967111" w:rsidRDefault="006241D5" w:rsidP="00E93908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="00B938A9" w:rsidRPr="00967111">
        <w:rPr>
          <w:b/>
          <w:sz w:val="28"/>
          <w:szCs w:val="28"/>
          <w:u w:val="single"/>
        </w:rPr>
        <w:t>По первому вопросу слушали:</w:t>
      </w:r>
    </w:p>
    <w:p w14:paraId="37098713" w14:textId="77777777" w:rsidR="00B938A9" w:rsidRPr="00967111" w:rsidRDefault="00B938A9" w:rsidP="00B938A9">
      <w:pPr>
        <w:tabs>
          <w:tab w:val="left" w:pos="5670"/>
          <w:tab w:val="left" w:pos="7371"/>
        </w:tabs>
        <w:ind w:firstLine="709"/>
        <w:jc w:val="both"/>
        <w:rPr>
          <w:iCs/>
          <w:spacing w:val="-1"/>
          <w:sz w:val="28"/>
          <w:szCs w:val="28"/>
        </w:rPr>
      </w:pPr>
      <w:proofErr w:type="spellStart"/>
      <w:r w:rsidRPr="00967111">
        <w:rPr>
          <w:iCs/>
          <w:sz w:val="28"/>
          <w:szCs w:val="28"/>
        </w:rPr>
        <w:t>Боеву</w:t>
      </w:r>
      <w:proofErr w:type="spellEnd"/>
      <w:r w:rsidRPr="00967111">
        <w:rPr>
          <w:iCs/>
          <w:sz w:val="28"/>
          <w:szCs w:val="28"/>
        </w:rPr>
        <w:t xml:space="preserve"> М.В., председателя Курской городской организации профсоюза работников народного образования РФ, которая рассказала о </w:t>
      </w:r>
      <w:r w:rsidRPr="00967111">
        <w:rPr>
          <w:sz w:val="28"/>
          <w:szCs w:val="28"/>
        </w:rPr>
        <w:t>состоянии и перспективах развития социального партнерства в сфере образования города Курска (Доклад прилагается).</w:t>
      </w:r>
    </w:p>
    <w:p w14:paraId="038FBC3F" w14:textId="77777777" w:rsidR="00B938A9" w:rsidRPr="00967111" w:rsidRDefault="00B938A9" w:rsidP="00B938A9">
      <w:pPr>
        <w:tabs>
          <w:tab w:val="left" w:pos="5670"/>
          <w:tab w:val="left" w:pos="7371"/>
        </w:tabs>
        <w:ind w:firstLine="709"/>
        <w:jc w:val="both"/>
        <w:rPr>
          <w:b/>
          <w:sz w:val="28"/>
          <w:szCs w:val="28"/>
          <w:u w:val="single"/>
        </w:rPr>
      </w:pPr>
      <w:r w:rsidRPr="00967111">
        <w:rPr>
          <w:b/>
          <w:sz w:val="28"/>
          <w:szCs w:val="28"/>
          <w:u w:val="single"/>
        </w:rPr>
        <w:t>Постановили:</w:t>
      </w:r>
    </w:p>
    <w:p w14:paraId="3C357648" w14:textId="7DBB6CF2" w:rsidR="00B938A9" w:rsidRPr="00967111" w:rsidRDefault="00B938A9" w:rsidP="00B938A9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lastRenderedPageBreak/>
        <w:t>В целях усиления и совершенствования работы в области социального партнерства</w:t>
      </w:r>
      <w:r w:rsidR="0017179F" w:rsidRPr="0096711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E393C6" w14:textId="4037FE9A" w:rsidR="0017179F" w:rsidRPr="00967111" w:rsidRDefault="0017179F" w:rsidP="0017179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1. Курскому горкому профсоюза осуществлять следующие приоритетные мероприятия:</w:t>
      </w:r>
    </w:p>
    <w:p w14:paraId="3DDC1C42" w14:textId="77777777" w:rsidR="00B938A9" w:rsidRPr="00967111" w:rsidRDefault="00B938A9" w:rsidP="00B938A9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 xml:space="preserve">- обучение председателей ППО и профактива по ведению коллективно-договорной работы; </w:t>
      </w:r>
    </w:p>
    <w:p w14:paraId="4034D56F" w14:textId="77777777" w:rsidR="00B938A9" w:rsidRPr="00967111" w:rsidRDefault="00B938A9" w:rsidP="00B938A9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консультирование представителей сторон социального партнерства образовательных организаций на стадии ведения коллективных переговоров по подготовке проекта коллективного договора;</w:t>
      </w:r>
    </w:p>
    <w:p w14:paraId="45ECEBC6" w14:textId="74C53469" w:rsidR="00B938A9" w:rsidRPr="00967111" w:rsidRDefault="00B938A9" w:rsidP="00B938A9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проведение экспертизы заключенных коллективных договоров по вопросам оформления и содержания;</w:t>
      </w:r>
    </w:p>
    <w:p w14:paraId="2D1DECB6" w14:textId="77777777" w:rsidR="00B938A9" w:rsidRPr="00967111" w:rsidRDefault="00B938A9" w:rsidP="00B938A9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активизация работы по внесению изменений в действующие коллективные договоры, прежде всего в части расширения социальных гарантий работников;</w:t>
      </w:r>
    </w:p>
    <w:p w14:paraId="700EDD87" w14:textId="77777777" w:rsidR="00B938A9" w:rsidRPr="00967111" w:rsidRDefault="00B938A9" w:rsidP="00B938A9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усиление мер социальной поддержки молодых педагогов (повышение правовой, финансовой грамотности, социальной защищенности), оказание организационной поддержки советам молодых педагогов;</w:t>
      </w:r>
    </w:p>
    <w:p w14:paraId="055574F7" w14:textId="77777777" w:rsidR="00B938A9" w:rsidRPr="00967111" w:rsidRDefault="00B938A9" w:rsidP="00B938A9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контроль за своевременным размещением надлежащей копии коллективного договора и дополнительного соглашения (наличие всех реквизитов), а также других документов по коллективно-договорной работе на сайте образовательной организации;</w:t>
      </w:r>
    </w:p>
    <w:p w14:paraId="3A74D104" w14:textId="77777777" w:rsidR="00B938A9" w:rsidRPr="00967111" w:rsidRDefault="00B938A9" w:rsidP="00B938A9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проведение мониторинга по проверке эффективности выполнения коллективных договоров (организация и проведение промежуточного контроля за выполнением)</w:t>
      </w:r>
      <w:bookmarkStart w:id="1" w:name="bookmark20"/>
      <w:bookmarkEnd w:id="1"/>
      <w:r w:rsidRPr="00967111">
        <w:rPr>
          <w:rFonts w:ascii="Times New Roman" w:hAnsi="Times New Roman" w:cs="Times New Roman"/>
          <w:sz w:val="28"/>
          <w:szCs w:val="28"/>
        </w:rPr>
        <w:t>;</w:t>
      </w:r>
    </w:p>
    <w:p w14:paraId="21F9C2D7" w14:textId="77777777" w:rsidR="0017179F" w:rsidRPr="00967111" w:rsidRDefault="00B938A9" w:rsidP="0017179F">
      <w:pPr>
        <w:pStyle w:val="1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добиваться неформального подхода к заключению коллективных договоров и повышения качества их содержания с включением всех позиций по социальной поддержке работников, предусмотренных Территориальным отраслевым соглашением на 2020-2023 годы;</w:t>
      </w:r>
    </w:p>
    <w:p w14:paraId="018D895C" w14:textId="780DEFBE" w:rsidR="00B938A9" w:rsidRPr="00967111" w:rsidRDefault="00B938A9" w:rsidP="0017179F">
      <w:pPr>
        <w:pStyle w:val="1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ежегодно проводить оценку итогов коллективно-договорной кампании с учетом выполнения поставленных задач и определения приоритетных направлений работы в рамках социального партнерства на предстоящий период с усилением контроля за их выполнением первичными профсоюзными организациями.</w:t>
      </w:r>
    </w:p>
    <w:p w14:paraId="2DDB500F" w14:textId="35DD0BA4" w:rsidR="00B938A9" w:rsidRPr="00967111" w:rsidRDefault="00B938A9" w:rsidP="00B938A9">
      <w:pPr>
        <w:pStyle w:val="1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2</w:t>
      </w:r>
      <w:r w:rsidR="0017179F" w:rsidRPr="00967111">
        <w:rPr>
          <w:rFonts w:ascii="Times New Roman" w:hAnsi="Times New Roman" w:cs="Times New Roman"/>
          <w:sz w:val="28"/>
          <w:szCs w:val="28"/>
        </w:rPr>
        <w:t>.</w:t>
      </w:r>
      <w:r w:rsidRPr="00967111">
        <w:rPr>
          <w:rFonts w:ascii="Times New Roman" w:hAnsi="Times New Roman" w:cs="Times New Roman"/>
          <w:sz w:val="28"/>
          <w:szCs w:val="28"/>
        </w:rPr>
        <w:t xml:space="preserve"> </w:t>
      </w:r>
      <w:r w:rsidR="0017179F" w:rsidRPr="00967111">
        <w:rPr>
          <w:rFonts w:ascii="Times New Roman" w:hAnsi="Times New Roman" w:cs="Times New Roman"/>
          <w:sz w:val="28"/>
          <w:szCs w:val="28"/>
        </w:rPr>
        <w:t>П</w:t>
      </w:r>
      <w:r w:rsidRPr="00967111">
        <w:rPr>
          <w:rFonts w:ascii="Times New Roman" w:hAnsi="Times New Roman" w:cs="Times New Roman"/>
          <w:sz w:val="28"/>
          <w:szCs w:val="28"/>
        </w:rPr>
        <w:t>ервичным профсоюзным организациям осуществлять:</w:t>
      </w:r>
    </w:p>
    <w:p w14:paraId="519B2DC9" w14:textId="032A0D1B" w:rsidR="00B938A9" w:rsidRPr="00967111" w:rsidRDefault="00B938A9" w:rsidP="00B938A9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обеспечение представительства профсоюза в социально-трудовых комиссиях во всех образовательных организациях;</w:t>
      </w:r>
    </w:p>
    <w:p w14:paraId="4938514C" w14:textId="77777777" w:rsidR="00B938A9" w:rsidRPr="00967111" w:rsidRDefault="00B938A9" w:rsidP="00B938A9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применение рекомендованного Курским горкомом Профсоюза макета коллективного договора образовательной организации;</w:t>
      </w:r>
    </w:p>
    <w:p w14:paraId="1093A788" w14:textId="77777777" w:rsidR="00B938A9" w:rsidRPr="00967111" w:rsidRDefault="00B938A9" w:rsidP="00B938A9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обязательное проведение текущего и промежуточного контроля за выполнением коллективно-договорных обязательств;</w:t>
      </w:r>
    </w:p>
    <w:p w14:paraId="0B8EB47F" w14:textId="77777777" w:rsidR="00B938A9" w:rsidRPr="00967111" w:rsidRDefault="00B938A9" w:rsidP="00B938A9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развитие мер социальной поддержки работников;</w:t>
      </w:r>
    </w:p>
    <w:p w14:paraId="7CAF266D" w14:textId="77777777" w:rsidR="00B938A9" w:rsidRPr="00967111" w:rsidRDefault="00B938A9" w:rsidP="00B938A9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11">
        <w:rPr>
          <w:rFonts w:ascii="Times New Roman" w:hAnsi="Times New Roman" w:cs="Times New Roman"/>
          <w:sz w:val="28"/>
          <w:szCs w:val="28"/>
        </w:rPr>
        <w:t>- увеличение охвата профсоюзным членством свыше 50% и мотивацию работников каждой образовательной организации для полноценной реализации представительской функции в социальном партнерстве.</w:t>
      </w:r>
    </w:p>
    <w:p w14:paraId="1CEE832E" w14:textId="77777777" w:rsidR="00967111" w:rsidRPr="00967111" w:rsidRDefault="00967111" w:rsidP="00967111">
      <w:pPr>
        <w:ind w:left="709"/>
        <w:jc w:val="both"/>
        <w:rPr>
          <w:sz w:val="28"/>
          <w:szCs w:val="28"/>
        </w:rPr>
      </w:pPr>
      <w:r w:rsidRPr="00967111">
        <w:rPr>
          <w:sz w:val="28"/>
          <w:szCs w:val="28"/>
        </w:rPr>
        <w:t>Голосовали: «за» - 11, «против» - 0, «воздержались» - 0.</w:t>
      </w:r>
    </w:p>
    <w:p w14:paraId="2779BC0B" w14:textId="77777777" w:rsidR="00B938A9" w:rsidRPr="00967111" w:rsidRDefault="00B938A9">
      <w:pPr>
        <w:jc w:val="both"/>
        <w:rPr>
          <w:sz w:val="28"/>
          <w:szCs w:val="28"/>
        </w:rPr>
      </w:pPr>
    </w:p>
    <w:p w14:paraId="65804333" w14:textId="15A02D2F" w:rsidR="0017179F" w:rsidRPr="00967111" w:rsidRDefault="0017179F" w:rsidP="0017179F">
      <w:pPr>
        <w:pStyle w:val="a8"/>
        <w:tabs>
          <w:tab w:val="left" w:pos="7797"/>
        </w:tabs>
        <w:ind w:left="0" w:firstLine="709"/>
        <w:jc w:val="both"/>
        <w:rPr>
          <w:b/>
          <w:sz w:val="28"/>
          <w:szCs w:val="28"/>
          <w:u w:val="single"/>
        </w:rPr>
      </w:pPr>
      <w:r w:rsidRPr="00967111">
        <w:rPr>
          <w:b/>
          <w:sz w:val="28"/>
          <w:szCs w:val="28"/>
          <w:u w:val="single"/>
        </w:rPr>
        <w:lastRenderedPageBreak/>
        <w:t xml:space="preserve">По </w:t>
      </w:r>
      <w:r w:rsidR="00C723A0">
        <w:rPr>
          <w:b/>
          <w:sz w:val="28"/>
          <w:szCs w:val="28"/>
          <w:u w:val="single"/>
        </w:rPr>
        <w:t>второму</w:t>
      </w:r>
      <w:r w:rsidRPr="00967111">
        <w:rPr>
          <w:b/>
          <w:sz w:val="28"/>
          <w:szCs w:val="28"/>
          <w:u w:val="single"/>
        </w:rPr>
        <w:t xml:space="preserve"> вопросу слушали:</w:t>
      </w:r>
    </w:p>
    <w:p w14:paraId="19239CF0" w14:textId="25A2D022" w:rsidR="00A24CFF" w:rsidRPr="00967111" w:rsidRDefault="0017179F" w:rsidP="0017179F">
      <w:pPr>
        <w:ind w:firstLine="709"/>
        <w:jc w:val="both"/>
        <w:rPr>
          <w:sz w:val="28"/>
          <w:szCs w:val="28"/>
        </w:rPr>
      </w:pPr>
      <w:proofErr w:type="spellStart"/>
      <w:r w:rsidRPr="00967111">
        <w:rPr>
          <w:iCs/>
          <w:sz w:val="28"/>
          <w:szCs w:val="28"/>
        </w:rPr>
        <w:t>Боеву</w:t>
      </w:r>
      <w:proofErr w:type="spellEnd"/>
      <w:r w:rsidRPr="00967111">
        <w:rPr>
          <w:iCs/>
          <w:sz w:val="28"/>
          <w:szCs w:val="28"/>
        </w:rPr>
        <w:t xml:space="preserve"> М.В., </w:t>
      </w:r>
      <w:r w:rsidR="00310D23" w:rsidRPr="00967111">
        <w:rPr>
          <w:sz w:val="28"/>
          <w:szCs w:val="28"/>
        </w:rPr>
        <w:t>которая познакомила членов Президиума с проектом графика отпусков на 202</w:t>
      </w:r>
      <w:r w:rsidRPr="00967111">
        <w:rPr>
          <w:sz w:val="28"/>
          <w:szCs w:val="28"/>
        </w:rPr>
        <w:t>1</w:t>
      </w:r>
      <w:r w:rsidR="00310D23" w:rsidRPr="00967111">
        <w:rPr>
          <w:sz w:val="28"/>
          <w:szCs w:val="28"/>
        </w:rPr>
        <w:t xml:space="preserve"> год руководителей подведомственных комитету образования города Курска учреждений (письмо комитета образования города Курска от </w:t>
      </w:r>
      <w:r w:rsidRPr="00967111">
        <w:rPr>
          <w:sz w:val="28"/>
          <w:szCs w:val="28"/>
        </w:rPr>
        <w:t>11</w:t>
      </w:r>
      <w:r w:rsidR="00310D23" w:rsidRPr="00967111">
        <w:rPr>
          <w:sz w:val="28"/>
          <w:szCs w:val="28"/>
        </w:rPr>
        <w:t>.12.20</w:t>
      </w:r>
      <w:r w:rsidRPr="00967111">
        <w:rPr>
          <w:sz w:val="28"/>
          <w:szCs w:val="28"/>
        </w:rPr>
        <w:t>20</w:t>
      </w:r>
      <w:r w:rsidR="00310D23" w:rsidRPr="00967111">
        <w:rPr>
          <w:sz w:val="28"/>
          <w:szCs w:val="28"/>
        </w:rPr>
        <w:t xml:space="preserve"> № </w:t>
      </w:r>
      <w:r w:rsidRPr="00967111">
        <w:rPr>
          <w:sz w:val="28"/>
          <w:szCs w:val="28"/>
        </w:rPr>
        <w:t>8462</w:t>
      </w:r>
      <w:r w:rsidR="00310D23" w:rsidRPr="00967111">
        <w:rPr>
          <w:sz w:val="28"/>
          <w:szCs w:val="28"/>
        </w:rPr>
        <w:t>/04.1.01-16).</w:t>
      </w:r>
    </w:p>
    <w:p w14:paraId="06486D25" w14:textId="60ED8BB8" w:rsidR="00A24CFF" w:rsidRPr="00967111" w:rsidRDefault="00A24CFF" w:rsidP="00E93908">
      <w:pPr>
        <w:tabs>
          <w:tab w:val="left" w:pos="5670"/>
          <w:tab w:val="left" w:pos="7371"/>
        </w:tabs>
        <w:ind w:firstLine="709"/>
        <w:jc w:val="both"/>
        <w:rPr>
          <w:b/>
          <w:sz w:val="28"/>
          <w:szCs w:val="28"/>
          <w:u w:val="single"/>
        </w:rPr>
      </w:pPr>
      <w:r w:rsidRPr="00967111">
        <w:rPr>
          <w:b/>
          <w:sz w:val="28"/>
          <w:szCs w:val="28"/>
          <w:u w:val="single"/>
        </w:rPr>
        <w:t>Постановили:</w:t>
      </w:r>
    </w:p>
    <w:p w14:paraId="238FE2A2" w14:textId="79E216DA" w:rsidR="00A24CFF" w:rsidRPr="00967111" w:rsidRDefault="00A24CFF" w:rsidP="00A24CFF">
      <w:pPr>
        <w:tabs>
          <w:tab w:val="left" w:pos="5670"/>
          <w:tab w:val="left" w:pos="7371"/>
        </w:tabs>
        <w:ind w:firstLine="709"/>
        <w:jc w:val="both"/>
        <w:rPr>
          <w:sz w:val="28"/>
          <w:szCs w:val="28"/>
        </w:rPr>
      </w:pPr>
      <w:r w:rsidRPr="00967111">
        <w:rPr>
          <w:sz w:val="28"/>
          <w:szCs w:val="28"/>
        </w:rPr>
        <w:t xml:space="preserve">Согласно статьям 123, 372 Трудового кодекса РФ на основании проверки соблюдения работодателем норм трудового права при подготовке проекта </w:t>
      </w:r>
      <w:r w:rsidR="00310D23" w:rsidRPr="00967111">
        <w:rPr>
          <w:sz w:val="28"/>
          <w:szCs w:val="28"/>
        </w:rPr>
        <w:t>г</w:t>
      </w:r>
      <w:r w:rsidRPr="00967111">
        <w:rPr>
          <w:sz w:val="28"/>
          <w:szCs w:val="28"/>
        </w:rPr>
        <w:t>рафика отпусков утвердить следующее мотивированное мнение:</w:t>
      </w:r>
    </w:p>
    <w:p w14:paraId="61F6318C" w14:textId="099A129B" w:rsidR="00A24CFF" w:rsidRPr="00967111" w:rsidRDefault="00A24CFF" w:rsidP="00A24CFF">
      <w:pPr>
        <w:ind w:firstLine="709"/>
        <w:jc w:val="both"/>
        <w:rPr>
          <w:sz w:val="28"/>
          <w:szCs w:val="28"/>
        </w:rPr>
      </w:pPr>
      <w:r w:rsidRPr="00967111">
        <w:rPr>
          <w:sz w:val="28"/>
          <w:szCs w:val="28"/>
        </w:rPr>
        <w:t>1.</w:t>
      </w:r>
      <w:r w:rsidRPr="00967111">
        <w:rPr>
          <w:sz w:val="28"/>
          <w:szCs w:val="28"/>
        </w:rPr>
        <w:tab/>
        <w:t xml:space="preserve">Представленный проект </w:t>
      </w:r>
      <w:r w:rsidR="00310D23" w:rsidRPr="00967111">
        <w:rPr>
          <w:sz w:val="28"/>
          <w:szCs w:val="28"/>
        </w:rPr>
        <w:t>г</w:t>
      </w:r>
      <w:r w:rsidRPr="00967111">
        <w:rPr>
          <w:sz w:val="28"/>
          <w:szCs w:val="28"/>
        </w:rPr>
        <w:t>рафика отпусков на 20</w:t>
      </w:r>
      <w:r w:rsidR="00310D23" w:rsidRPr="00967111">
        <w:rPr>
          <w:sz w:val="28"/>
          <w:szCs w:val="28"/>
        </w:rPr>
        <w:t>2</w:t>
      </w:r>
      <w:r w:rsidR="0017179F" w:rsidRPr="00967111">
        <w:rPr>
          <w:sz w:val="28"/>
          <w:szCs w:val="28"/>
        </w:rPr>
        <w:t>1</w:t>
      </w:r>
      <w:r w:rsidRPr="00967111">
        <w:rPr>
          <w:sz w:val="28"/>
          <w:szCs w:val="28"/>
        </w:rPr>
        <w:t xml:space="preserve"> год руководителей подведомственных комитету образования г</w:t>
      </w:r>
      <w:r w:rsidR="00310D23" w:rsidRPr="00967111">
        <w:rPr>
          <w:sz w:val="28"/>
          <w:szCs w:val="28"/>
        </w:rPr>
        <w:t>орода</w:t>
      </w:r>
      <w:r w:rsidRPr="00967111">
        <w:rPr>
          <w:sz w:val="28"/>
          <w:szCs w:val="28"/>
        </w:rPr>
        <w:t xml:space="preserve"> Курска учреждений соответствует требованиям, установленным статьями 122-125 Трудового кодекса РФ.</w:t>
      </w:r>
    </w:p>
    <w:p w14:paraId="3CD7B9C0" w14:textId="06DE46B5" w:rsidR="00A24CFF" w:rsidRPr="00967111" w:rsidRDefault="00A24CFF" w:rsidP="00A24CFF">
      <w:pPr>
        <w:ind w:firstLine="709"/>
        <w:jc w:val="both"/>
        <w:rPr>
          <w:sz w:val="28"/>
          <w:szCs w:val="28"/>
        </w:rPr>
      </w:pPr>
      <w:r w:rsidRPr="00967111">
        <w:rPr>
          <w:sz w:val="28"/>
          <w:szCs w:val="28"/>
        </w:rPr>
        <w:t>2.</w:t>
      </w:r>
      <w:r w:rsidRPr="00967111">
        <w:rPr>
          <w:sz w:val="28"/>
          <w:szCs w:val="28"/>
        </w:rPr>
        <w:tab/>
        <w:t xml:space="preserve">Согласиться с </w:t>
      </w:r>
      <w:r w:rsidR="003C3C54" w:rsidRPr="00967111">
        <w:rPr>
          <w:sz w:val="28"/>
          <w:szCs w:val="28"/>
        </w:rPr>
        <w:t xml:space="preserve">проектом </w:t>
      </w:r>
      <w:r w:rsidR="00310D23" w:rsidRPr="00967111">
        <w:rPr>
          <w:sz w:val="28"/>
          <w:szCs w:val="28"/>
        </w:rPr>
        <w:t>г</w:t>
      </w:r>
      <w:r w:rsidRPr="00967111">
        <w:rPr>
          <w:sz w:val="28"/>
          <w:szCs w:val="28"/>
        </w:rPr>
        <w:t>рафик</w:t>
      </w:r>
      <w:r w:rsidR="003C3C54" w:rsidRPr="00967111">
        <w:rPr>
          <w:sz w:val="28"/>
          <w:szCs w:val="28"/>
        </w:rPr>
        <w:t>а</w:t>
      </w:r>
      <w:r w:rsidRPr="00967111">
        <w:rPr>
          <w:sz w:val="28"/>
          <w:szCs w:val="28"/>
        </w:rPr>
        <w:t xml:space="preserve"> отпусков на 20</w:t>
      </w:r>
      <w:r w:rsidR="00310D23" w:rsidRPr="00967111">
        <w:rPr>
          <w:sz w:val="28"/>
          <w:szCs w:val="28"/>
        </w:rPr>
        <w:t>2</w:t>
      </w:r>
      <w:r w:rsidR="0017179F" w:rsidRPr="00967111">
        <w:rPr>
          <w:sz w:val="28"/>
          <w:szCs w:val="28"/>
        </w:rPr>
        <w:t>1</w:t>
      </w:r>
      <w:r w:rsidRPr="00967111">
        <w:rPr>
          <w:sz w:val="28"/>
          <w:szCs w:val="28"/>
        </w:rPr>
        <w:t xml:space="preserve"> год для руководителей подведомственных комитету образования г</w:t>
      </w:r>
      <w:r w:rsidR="00310D23" w:rsidRPr="00967111">
        <w:rPr>
          <w:sz w:val="28"/>
          <w:szCs w:val="28"/>
        </w:rPr>
        <w:t>орода</w:t>
      </w:r>
      <w:r w:rsidRPr="00967111">
        <w:rPr>
          <w:sz w:val="28"/>
          <w:szCs w:val="28"/>
        </w:rPr>
        <w:t xml:space="preserve"> Курска учреждений.</w:t>
      </w:r>
    </w:p>
    <w:p w14:paraId="58284BBD" w14:textId="77777777" w:rsidR="00967111" w:rsidRPr="00967111" w:rsidRDefault="00967111" w:rsidP="00967111">
      <w:pPr>
        <w:ind w:left="709"/>
        <w:jc w:val="both"/>
        <w:rPr>
          <w:sz w:val="28"/>
          <w:szCs w:val="28"/>
        </w:rPr>
      </w:pPr>
      <w:r w:rsidRPr="00967111">
        <w:rPr>
          <w:sz w:val="28"/>
          <w:szCs w:val="28"/>
        </w:rPr>
        <w:t>Голосовали: «за» - 11, «против» - 0, «воздержались» - 0.</w:t>
      </w:r>
    </w:p>
    <w:p w14:paraId="4E5203B5" w14:textId="77777777" w:rsidR="00967111" w:rsidRPr="00967111" w:rsidRDefault="00967111" w:rsidP="00967111">
      <w:pPr>
        <w:ind w:firstLine="360"/>
        <w:jc w:val="both"/>
        <w:rPr>
          <w:b/>
          <w:sz w:val="28"/>
          <w:szCs w:val="28"/>
        </w:rPr>
      </w:pPr>
    </w:p>
    <w:p w14:paraId="4D05AEEC" w14:textId="3C777B90" w:rsidR="00C834B3" w:rsidRDefault="00C834B3" w:rsidP="00C834B3">
      <w:pPr>
        <w:pStyle w:val="a8"/>
        <w:tabs>
          <w:tab w:val="left" w:pos="7797"/>
        </w:tabs>
        <w:ind w:left="0" w:firstLine="709"/>
        <w:jc w:val="both"/>
        <w:rPr>
          <w:b/>
          <w:sz w:val="28"/>
          <w:szCs w:val="28"/>
          <w:u w:val="single"/>
        </w:rPr>
      </w:pPr>
      <w:r w:rsidRPr="00967111">
        <w:rPr>
          <w:b/>
          <w:sz w:val="28"/>
          <w:szCs w:val="28"/>
          <w:u w:val="single"/>
        </w:rPr>
        <w:t xml:space="preserve">По </w:t>
      </w:r>
      <w:r w:rsidR="00E26836">
        <w:rPr>
          <w:b/>
          <w:sz w:val="28"/>
          <w:szCs w:val="28"/>
          <w:u w:val="single"/>
        </w:rPr>
        <w:t>третье</w:t>
      </w:r>
      <w:r>
        <w:rPr>
          <w:b/>
          <w:sz w:val="28"/>
          <w:szCs w:val="28"/>
          <w:u w:val="single"/>
        </w:rPr>
        <w:t>му</w:t>
      </w:r>
      <w:r w:rsidRPr="00967111">
        <w:rPr>
          <w:b/>
          <w:sz w:val="28"/>
          <w:szCs w:val="28"/>
          <w:u w:val="single"/>
        </w:rPr>
        <w:t xml:space="preserve"> вопросу слушали:</w:t>
      </w:r>
    </w:p>
    <w:p w14:paraId="025E04BE" w14:textId="0D85471C" w:rsidR="00967111" w:rsidRPr="00967111" w:rsidRDefault="00C834B3" w:rsidP="00C834B3">
      <w:pPr>
        <w:pStyle w:val="a8"/>
        <w:tabs>
          <w:tab w:val="left" w:pos="7797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Дремову</w:t>
      </w:r>
      <w:proofErr w:type="spellEnd"/>
      <w:r>
        <w:rPr>
          <w:sz w:val="28"/>
          <w:szCs w:val="28"/>
        </w:rPr>
        <w:t xml:space="preserve"> А.А., внештатного правового инспектора горкома профсоюза, которая познакомила с </w:t>
      </w:r>
      <w:r w:rsidRPr="00967111">
        <w:rPr>
          <w:iCs/>
          <w:spacing w:val="-1"/>
          <w:sz w:val="28"/>
          <w:szCs w:val="28"/>
        </w:rPr>
        <w:t>результата</w:t>
      </w:r>
      <w:r>
        <w:rPr>
          <w:iCs/>
          <w:spacing w:val="-1"/>
          <w:sz w:val="28"/>
          <w:szCs w:val="28"/>
        </w:rPr>
        <w:t>ми</w:t>
      </w:r>
      <w:r w:rsidRPr="00967111">
        <w:rPr>
          <w:iCs/>
          <w:spacing w:val="-1"/>
          <w:sz w:val="28"/>
          <w:szCs w:val="28"/>
        </w:rPr>
        <w:t xml:space="preserve"> п</w:t>
      </w:r>
      <w:r w:rsidRPr="00967111">
        <w:rPr>
          <w:sz w:val="28"/>
          <w:szCs w:val="28"/>
        </w:rPr>
        <w:t>роведения региональной профсоюзной тематической проверки по теме «Соблюдение трудового законодательства при заключении и осуществлении контроля за выполнением коллективных договоров в образовательных организациях»</w:t>
      </w:r>
      <w:r>
        <w:rPr>
          <w:sz w:val="28"/>
          <w:szCs w:val="28"/>
        </w:rPr>
        <w:t xml:space="preserve"> (Справка по итогам проверки прилагается).</w:t>
      </w:r>
    </w:p>
    <w:p w14:paraId="26054947" w14:textId="23E5360D" w:rsidR="00116C2F" w:rsidRDefault="00116C2F" w:rsidP="00116C2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795DA9">
        <w:rPr>
          <w:sz w:val="28"/>
          <w:szCs w:val="28"/>
        </w:rPr>
        <w:t xml:space="preserve"> период с </w:t>
      </w:r>
      <w:r w:rsidRPr="00795DA9">
        <w:rPr>
          <w:iCs/>
          <w:sz w:val="28"/>
          <w:szCs w:val="28"/>
        </w:rPr>
        <w:t>16 ноября по 1</w:t>
      </w:r>
      <w:r w:rsidR="007E6CCE">
        <w:rPr>
          <w:iCs/>
          <w:sz w:val="28"/>
          <w:szCs w:val="28"/>
        </w:rPr>
        <w:t>5</w:t>
      </w:r>
      <w:r w:rsidRPr="00795DA9">
        <w:rPr>
          <w:iCs/>
          <w:sz w:val="28"/>
          <w:szCs w:val="28"/>
        </w:rPr>
        <w:t xml:space="preserve"> декабря 2020 года проведена региональная профсоюзная тематическая проверка по теме </w:t>
      </w:r>
      <w:r w:rsidRPr="00795DA9">
        <w:rPr>
          <w:sz w:val="28"/>
          <w:szCs w:val="20"/>
        </w:rPr>
        <w:t>«Соблюдение трудового законодательства при заключении и осуществлении контроля за</w:t>
      </w:r>
      <w:r>
        <w:rPr>
          <w:sz w:val="28"/>
          <w:szCs w:val="20"/>
        </w:rPr>
        <w:t xml:space="preserve"> </w:t>
      </w:r>
      <w:r w:rsidRPr="007A5B6E">
        <w:rPr>
          <w:sz w:val="28"/>
          <w:szCs w:val="20"/>
        </w:rPr>
        <w:t>выполнением коллективных договоров в образовательных организациях»</w:t>
      </w:r>
      <w:r>
        <w:rPr>
          <w:iCs/>
          <w:sz w:val="28"/>
          <w:szCs w:val="28"/>
        </w:rPr>
        <w:t>.</w:t>
      </w:r>
    </w:p>
    <w:p w14:paraId="33D8F2C0" w14:textId="773B3F24" w:rsidR="00116C2F" w:rsidRDefault="00116C2F" w:rsidP="00116C2F">
      <w:pPr>
        <w:ind w:firstLine="708"/>
        <w:jc w:val="both"/>
        <w:rPr>
          <w:sz w:val="28"/>
          <w:szCs w:val="28"/>
        </w:rPr>
      </w:pPr>
      <w:r w:rsidRPr="001250F2">
        <w:rPr>
          <w:sz w:val="28"/>
          <w:szCs w:val="28"/>
        </w:rPr>
        <w:t xml:space="preserve">В период  проведения </w:t>
      </w:r>
      <w:r w:rsidRPr="001250F2">
        <w:rPr>
          <w:iCs/>
          <w:sz w:val="28"/>
          <w:szCs w:val="28"/>
        </w:rPr>
        <w:t>региональной профсоюзной  тематической проверки изучена работа</w:t>
      </w:r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 </w:t>
      </w:r>
      <w:r w:rsidRPr="001250F2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(дошкольного образования - 5, общего образования - 8 , дополнительного образования- 2).</w:t>
      </w:r>
    </w:p>
    <w:p w14:paraId="24E56DF1" w14:textId="77777777" w:rsidR="00116C2F" w:rsidRPr="00797641" w:rsidRDefault="00116C2F" w:rsidP="00116C2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1250F2">
        <w:rPr>
          <w:sz w:val="28"/>
          <w:szCs w:val="28"/>
        </w:rPr>
        <w:t>Проведенная р</w:t>
      </w:r>
      <w:r w:rsidRPr="001250F2">
        <w:rPr>
          <w:iCs/>
          <w:sz w:val="28"/>
          <w:szCs w:val="28"/>
        </w:rPr>
        <w:t xml:space="preserve">егиональная профсоюзная тематическая  проверка </w:t>
      </w:r>
      <w:r w:rsidRPr="001250F2">
        <w:rPr>
          <w:sz w:val="28"/>
          <w:szCs w:val="28"/>
        </w:rPr>
        <w:t xml:space="preserve">показала, что в целом руководителями образовательных организаций соблюдается трудовое законодательство </w:t>
      </w:r>
      <w:r w:rsidRPr="001250F2">
        <w:rPr>
          <w:bCs/>
          <w:sz w:val="28"/>
          <w:szCs w:val="28"/>
        </w:rPr>
        <w:t xml:space="preserve">при </w:t>
      </w:r>
      <w:r w:rsidRPr="001250F2">
        <w:rPr>
          <w:iCs/>
          <w:sz w:val="28"/>
          <w:szCs w:val="28"/>
        </w:rPr>
        <w:t xml:space="preserve">заключении </w:t>
      </w:r>
      <w:r w:rsidRPr="007A5B6E">
        <w:rPr>
          <w:sz w:val="28"/>
          <w:szCs w:val="20"/>
        </w:rPr>
        <w:t xml:space="preserve">и осуществлении </w:t>
      </w:r>
      <w:proofErr w:type="gramStart"/>
      <w:r w:rsidRPr="007A5B6E">
        <w:rPr>
          <w:sz w:val="28"/>
          <w:szCs w:val="20"/>
        </w:rPr>
        <w:t>контроля за</w:t>
      </w:r>
      <w:proofErr w:type="gramEnd"/>
      <w:r w:rsidRPr="007A5B6E">
        <w:rPr>
          <w:sz w:val="28"/>
          <w:szCs w:val="20"/>
        </w:rPr>
        <w:t xml:space="preserve"> выполнением коллективных договоров в образовательных организациях</w:t>
      </w:r>
      <w:r w:rsidRPr="001250F2">
        <w:rPr>
          <w:sz w:val="28"/>
          <w:szCs w:val="28"/>
        </w:rPr>
        <w:t xml:space="preserve">. </w:t>
      </w:r>
    </w:p>
    <w:p w14:paraId="10B78740" w14:textId="03F20622" w:rsidR="00116C2F" w:rsidRPr="00797641" w:rsidRDefault="00116C2F" w:rsidP="00116C2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</w:t>
      </w:r>
      <w:r w:rsidRPr="00C56340">
        <w:rPr>
          <w:sz w:val="28"/>
          <w:szCs w:val="28"/>
          <w:lang w:eastAsia="ar-SA"/>
        </w:rPr>
        <w:t xml:space="preserve">ходе проверки </w:t>
      </w:r>
      <w:r w:rsidRPr="00E921F8">
        <w:rPr>
          <w:color w:val="000000"/>
          <w:sz w:val="28"/>
          <w:szCs w:val="28"/>
          <w:lang w:eastAsia="ar-SA"/>
        </w:rPr>
        <w:t xml:space="preserve">установлено, что </w:t>
      </w:r>
      <w:r w:rsidRPr="00E921F8">
        <w:rPr>
          <w:sz w:val="28"/>
          <w:szCs w:val="28"/>
        </w:rPr>
        <w:t xml:space="preserve">во всех проверенных образовательных организациях </w:t>
      </w:r>
      <w:r>
        <w:rPr>
          <w:sz w:val="28"/>
          <w:szCs w:val="28"/>
        </w:rPr>
        <w:t>заключены коллективные договоры</w:t>
      </w:r>
      <w:r w:rsidRPr="00E921F8">
        <w:rPr>
          <w:sz w:val="28"/>
          <w:szCs w:val="28"/>
        </w:rPr>
        <w:t xml:space="preserve"> с соблюдением </w:t>
      </w:r>
      <w:r>
        <w:rPr>
          <w:sz w:val="28"/>
          <w:szCs w:val="28"/>
        </w:rPr>
        <w:t xml:space="preserve">требований главы 7 Трудового кодекса РФ и </w:t>
      </w:r>
      <w:r w:rsidRPr="00E921F8">
        <w:rPr>
          <w:sz w:val="28"/>
          <w:szCs w:val="28"/>
        </w:rPr>
        <w:t xml:space="preserve">рекомендаций, содержащихся в Макетах коллективных договоров общеобразовательной организации, дошкольной образовательной организации и организации дополнительного образования, разработанных Курским </w:t>
      </w:r>
      <w:r>
        <w:rPr>
          <w:sz w:val="28"/>
          <w:szCs w:val="28"/>
        </w:rPr>
        <w:t>горкомом</w:t>
      </w:r>
      <w:r w:rsidRPr="00E921F8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. </w:t>
      </w:r>
      <w:r>
        <w:rPr>
          <w:sz w:val="28"/>
          <w:szCs w:val="20"/>
        </w:rPr>
        <w:t xml:space="preserve">Во всех проверенных образовательных организациях созданы комиссии по регулированию социально-трудовых отношений.  </w:t>
      </w:r>
      <w:r>
        <w:rPr>
          <w:sz w:val="28"/>
          <w:szCs w:val="28"/>
        </w:rPr>
        <w:t>И</w:t>
      </w:r>
      <w:r w:rsidRPr="00336019">
        <w:rPr>
          <w:sz w:val="28"/>
          <w:szCs w:val="28"/>
        </w:rPr>
        <w:t xml:space="preserve">нтересы работников при </w:t>
      </w:r>
      <w:r w:rsidRPr="00336019">
        <w:rPr>
          <w:sz w:val="28"/>
          <w:szCs w:val="28"/>
        </w:rPr>
        <w:lastRenderedPageBreak/>
        <w:t>проведении коллективных переговоров, заключении или изменении коллективного договора, осуществлении контроля за его выполнением представл</w:t>
      </w:r>
      <w:r>
        <w:rPr>
          <w:sz w:val="28"/>
          <w:szCs w:val="28"/>
        </w:rPr>
        <w:t>я</w:t>
      </w:r>
      <w:r w:rsidR="00183B2A">
        <w:rPr>
          <w:sz w:val="28"/>
          <w:szCs w:val="28"/>
        </w:rPr>
        <w:t>ют</w:t>
      </w:r>
      <w:r w:rsidRPr="00336019">
        <w:rPr>
          <w:sz w:val="28"/>
          <w:szCs w:val="28"/>
        </w:rPr>
        <w:t xml:space="preserve"> первичные профсоюзные организации. Интересы работодателя представля</w:t>
      </w:r>
      <w:r w:rsidR="00183B2A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Pr="00336019">
        <w:rPr>
          <w:sz w:val="28"/>
          <w:szCs w:val="28"/>
        </w:rPr>
        <w:t>руководитель образовательной организации. Инициатором заключения коллективного договора во всех организациях выступа</w:t>
      </w:r>
      <w:r>
        <w:rPr>
          <w:sz w:val="28"/>
          <w:szCs w:val="28"/>
        </w:rPr>
        <w:t xml:space="preserve">л </w:t>
      </w:r>
      <w:r w:rsidRPr="00336019">
        <w:rPr>
          <w:sz w:val="28"/>
          <w:szCs w:val="28"/>
        </w:rPr>
        <w:t>профсоюзный комитет.</w:t>
      </w:r>
      <w:r w:rsidRPr="00C56340"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>С</w:t>
      </w:r>
      <w:r w:rsidRPr="00C56340">
        <w:rPr>
          <w:bCs/>
          <w:sz w:val="28"/>
          <w:szCs w:val="28"/>
        </w:rPr>
        <w:t>лучаев уклонения работодателя от участия в коллективных переговорах по заключению, изменению коллективных договоров или неправомерных отказов от подписания согласованного колле</w:t>
      </w:r>
      <w:r>
        <w:rPr>
          <w:bCs/>
          <w:sz w:val="28"/>
          <w:szCs w:val="28"/>
        </w:rPr>
        <w:t>ктивного договора в учреждениях н</w:t>
      </w:r>
      <w:r w:rsidRPr="00C56340">
        <w:rPr>
          <w:sz w:val="28"/>
          <w:szCs w:val="28"/>
          <w:lang w:eastAsia="ar-SA"/>
        </w:rPr>
        <w:t xml:space="preserve">е </w:t>
      </w:r>
      <w:r>
        <w:rPr>
          <w:sz w:val="28"/>
          <w:szCs w:val="28"/>
          <w:lang w:eastAsia="ar-SA"/>
        </w:rPr>
        <w:t>установлено.</w:t>
      </w:r>
      <w:r w:rsidRPr="00C56340"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Случаев </w:t>
      </w:r>
      <w:r w:rsidRPr="00C56340">
        <w:rPr>
          <w:sz w:val="28"/>
          <w:szCs w:val="28"/>
        </w:rPr>
        <w:t>привлечения к дисциплинарной ответственности лиц, участвующих в коллективных переговорах и подготовке проекта коллективного договора без соответствующего предварительного согласия органа, уполномочившего их на представительство</w:t>
      </w:r>
      <w:r>
        <w:rPr>
          <w:sz w:val="28"/>
          <w:szCs w:val="28"/>
        </w:rPr>
        <w:t>, не имеется</w:t>
      </w:r>
      <w:r w:rsidRPr="00C56340">
        <w:rPr>
          <w:sz w:val="28"/>
          <w:szCs w:val="28"/>
        </w:rPr>
        <w:t>.</w:t>
      </w:r>
    </w:p>
    <w:p w14:paraId="6BCC6DC6" w14:textId="6C9C7B98" w:rsidR="00116C2F" w:rsidRDefault="00116C2F" w:rsidP="00116C2F">
      <w:pPr>
        <w:autoSpaceDE w:val="0"/>
        <w:autoSpaceDN w:val="0"/>
        <w:adjustRightInd w:val="0"/>
        <w:ind w:firstLine="708"/>
        <w:jc w:val="both"/>
        <w:rPr>
          <w:sz w:val="28"/>
        </w:rPr>
      </w:pPr>
      <w:proofErr w:type="gramStart"/>
      <w:r>
        <w:rPr>
          <w:color w:val="000000" w:themeColor="text1"/>
          <w:sz w:val="28"/>
          <w:szCs w:val="28"/>
        </w:rPr>
        <w:t>Однако п</w:t>
      </w:r>
      <w:r w:rsidRPr="00AA6FD6">
        <w:rPr>
          <w:color w:val="000000" w:themeColor="text1"/>
          <w:sz w:val="28"/>
          <w:szCs w:val="28"/>
        </w:rPr>
        <w:t xml:space="preserve">о итогам проверки установлено, </w:t>
      </w:r>
      <w:r>
        <w:rPr>
          <w:sz w:val="28"/>
          <w:szCs w:val="28"/>
        </w:rPr>
        <w:t xml:space="preserve">что </w:t>
      </w:r>
      <w:r w:rsidRPr="00151BB3">
        <w:rPr>
          <w:sz w:val="28"/>
          <w:szCs w:val="28"/>
        </w:rPr>
        <w:t>в некоторых образовательных организация</w:t>
      </w:r>
      <w:r>
        <w:rPr>
          <w:sz w:val="28"/>
          <w:szCs w:val="28"/>
        </w:rPr>
        <w:t xml:space="preserve">х </w:t>
      </w:r>
      <w:r w:rsidR="00183B2A">
        <w:rPr>
          <w:sz w:val="28"/>
          <w:szCs w:val="28"/>
        </w:rPr>
        <w:t>города Курска</w:t>
      </w:r>
      <w:r>
        <w:rPr>
          <w:sz w:val="28"/>
          <w:szCs w:val="28"/>
        </w:rPr>
        <w:t xml:space="preserve"> руководители продолжают допускать</w:t>
      </w:r>
      <w:r w:rsidRPr="00151BB3">
        <w:rPr>
          <w:sz w:val="28"/>
          <w:szCs w:val="28"/>
        </w:rPr>
        <w:t xml:space="preserve"> случаи нарушения трудового законодательства в части несоблюдения требований раздела 2 части 2 Трудового кодекса РФ «Социальное партнерство в сфере труда», а также не </w:t>
      </w:r>
      <w:r>
        <w:rPr>
          <w:sz w:val="28"/>
          <w:szCs w:val="28"/>
        </w:rPr>
        <w:t>в полной мере выполняют</w:t>
      </w:r>
      <w:r w:rsidRPr="00151BB3">
        <w:rPr>
          <w:sz w:val="28"/>
          <w:szCs w:val="28"/>
        </w:rPr>
        <w:t xml:space="preserve"> рекомендации </w:t>
      </w:r>
      <w:r w:rsidR="00183B2A">
        <w:rPr>
          <w:color w:val="000000"/>
          <w:sz w:val="28"/>
        </w:rPr>
        <w:t>Территориального</w:t>
      </w:r>
      <w:r w:rsidRPr="00151BB3">
        <w:rPr>
          <w:color w:val="000000"/>
          <w:sz w:val="28"/>
        </w:rPr>
        <w:t xml:space="preserve"> отраслевого соглашения </w:t>
      </w:r>
      <w:r w:rsidR="00183B2A">
        <w:rPr>
          <w:color w:val="000000"/>
          <w:sz w:val="28"/>
        </w:rPr>
        <w:t>по регулированию социально – трудовых отношений ы системе образования города Курска на 2020 – 2023 годы.</w:t>
      </w:r>
      <w:proofErr w:type="gramEnd"/>
    </w:p>
    <w:p w14:paraId="1C9C48BB" w14:textId="6065D02E" w:rsidR="00116C2F" w:rsidRPr="005A7AEB" w:rsidRDefault="00116C2F" w:rsidP="00116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</w:t>
      </w:r>
      <w:r w:rsidRPr="00C56340">
        <w:rPr>
          <w:bCs/>
          <w:sz w:val="28"/>
          <w:szCs w:val="28"/>
        </w:rPr>
        <w:t xml:space="preserve"> ходе проверки </w:t>
      </w:r>
      <w:r w:rsidRPr="00C56340">
        <w:rPr>
          <w:sz w:val="28"/>
          <w:szCs w:val="28"/>
          <w:lang w:eastAsia="ar-SA"/>
        </w:rPr>
        <w:t>в</w:t>
      </w:r>
      <w:r w:rsidRPr="00C56340">
        <w:rPr>
          <w:bCs/>
          <w:sz w:val="28"/>
          <w:szCs w:val="28"/>
        </w:rPr>
        <w:t xml:space="preserve">ыявлено </w:t>
      </w:r>
      <w:r w:rsidR="00183B2A">
        <w:rPr>
          <w:b/>
          <w:bCs/>
          <w:sz w:val="28"/>
          <w:szCs w:val="28"/>
        </w:rPr>
        <w:t>30</w:t>
      </w:r>
      <w:r w:rsidRPr="00C56340">
        <w:rPr>
          <w:bCs/>
          <w:sz w:val="28"/>
          <w:szCs w:val="28"/>
        </w:rPr>
        <w:t xml:space="preserve"> нарушений трудового законодательства при </w:t>
      </w:r>
      <w:r w:rsidRPr="00C56340">
        <w:rPr>
          <w:sz w:val="28"/>
          <w:szCs w:val="20"/>
        </w:rPr>
        <w:t xml:space="preserve">заключении и осуществлении </w:t>
      </w:r>
      <w:proofErr w:type="gramStart"/>
      <w:r w:rsidRPr="00C56340">
        <w:rPr>
          <w:sz w:val="28"/>
          <w:szCs w:val="20"/>
        </w:rPr>
        <w:t>контроля за</w:t>
      </w:r>
      <w:proofErr w:type="gramEnd"/>
      <w:r w:rsidRPr="00C56340">
        <w:rPr>
          <w:sz w:val="28"/>
          <w:szCs w:val="20"/>
        </w:rPr>
        <w:t xml:space="preserve"> выполнением коллективных договоров в образовательных организациях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 том числе: </w:t>
      </w:r>
    </w:p>
    <w:p w14:paraId="1AD898E4" w14:textId="1162AD6D" w:rsidR="00116C2F" w:rsidRDefault="00116C2F" w:rsidP="00116C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3EB9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983EB9">
        <w:rPr>
          <w:sz w:val="28"/>
          <w:szCs w:val="28"/>
        </w:rPr>
        <w:t>есоблюдение работодателем обязанности по осуществлению уведомительной регистрации коллективного договора в органе по труду в учреждениях</w:t>
      </w:r>
      <w:r>
        <w:rPr>
          <w:sz w:val="28"/>
          <w:szCs w:val="28"/>
        </w:rPr>
        <w:t xml:space="preserve"> - </w:t>
      </w:r>
      <w:r w:rsidR="00183B2A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нарушени</w:t>
      </w:r>
      <w:r w:rsidR="00183B2A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14:paraId="55B6505C" w14:textId="753F1DAF" w:rsidR="00116C2F" w:rsidRDefault="00116C2F" w:rsidP="00116C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DD7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</w:t>
      </w:r>
      <w:r w:rsidRPr="00D32DD7">
        <w:rPr>
          <w:sz w:val="28"/>
          <w:szCs w:val="28"/>
        </w:rPr>
        <w:t>еознакомление</w:t>
      </w:r>
      <w:proofErr w:type="spellEnd"/>
      <w:r w:rsidRPr="00D32DD7">
        <w:rPr>
          <w:sz w:val="28"/>
          <w:szCs w:val="28"/>
        </w:rPr>
        <w:t xml:space="preserve"> работодателем работников с коллективным договором при приеме на работу под </w:t>
      </w:r>
      <w:r>
        <w:rPr>
          <w:sz w:val="28"/>
          <w:szCs w:val="28"/>
        </w:rPr>
        <w:t>под</w:t>
      </w:r>
      <w:r w:rsidRPr="00D32DD7">
        <w:rPr>
          <w:sz w:val="28"/>
          <w:szCs w:val="28"/>
        </w:rPr>
        <w:t>пись (ст. 68 ТК РФ)</w:t>
      </w:r>
      <w:r>
        <w:rPr>
          <w:sz w:val="28"/>
          <w:szCs w:val="28"/>
        </w:rPr>
        <w:t xml:space="preserve"> – </w:t>
      </w:r>
      <w:r w:rsidRPr="00B563E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нарушени</w:t>
      </w:r>
      <w:r w:rsidR="00183B2A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14:paraId="4E35B2E3" w14:textId="65037899" w:rsidR="00116C2F" w:rsidRDefault="00116C2F" w:rsidP="00116C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</w:t>
      </w:r>
      <w:r w:rsidRPr="00F7250A">
        <w:rPr>
          <w:sz w:val="28"/>
          <w:szCs w:val="28"/>
        </w:rPr>
        <w:t>оличество коллективных договоров, содержащих положения,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</w:t>
      </w:r>
      <w:r>
        <w:rPr>
          <w:sz w:val="28"/>
          <w:szCs w:val="28"/>
        </w:rPr>
        <w:t xml:space="preserve"> – </w:t>
      </w:r>
      <w:r w:rsidRPr="00B563E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нарушений;</w:t>
      </w:r>
      <w:proofErr w:type="gramEnd"/>
    </w:p>
    <w:p w14:paraId="7D1C9AA8" w14:textId="2F72A904" w:rsidR="00116C2F" w:rsidRDefault="00116C2F" w:rsidP="00116C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Pr="00C236A0">
        <w:rPr>
          <w:sz w:val="28"/>
          <w:szCs w:val="28"/>
        </w:rPr>
        <w:t xml:space="preserve">тсутствие </w:t>
      </w:r>
      <w:proofErr w:type="gramStart"/>
      <w:r w:rsidRPr="00C236A0">
        <w:rPr>
          <w:sz w:val="28"/>
          <w:szCs w:val="28"/>
        </w:rPr>
        <w:t>контроля за</w:t>
      </w:r>
      <w:proofErr w:type="gramEnd"/>
      <w:r w:rsidRPr="00C236A0">
        <w:rPr>
          <w:sz w:val="28"/>
          <w:szCs w:val="28"/>
        </w:rPr>
        <w:t xml:space="preserve"> выполнением коллективного договора сторонами социального партнерства (ст. 51 ТК РФ)</w:t>
      </w:r>
      <w:r>
        <w:rPr>
          <w:sz w:val="28"/>
          <w:szCs w:val="28"/>
        </w:rPr>
        <w:t xml:space="preserve">- </w:t>
      </w:r>
      <w:r w:rsidR="007E6CCE">
        <w:rPr>
          <w:b/>
          <w:sz w:val="28"/>
          <w:szCs w:val="28"/>
        </w:rPr>
        <w:t xml:space="preserve">4 </w:t>
      </w:r>
      <w:r>
        <w:rPr>
          <w:sz w:val="28"/>
          <w:szCs w:val="28"/>
        </w:rPr>
        <w:t>нарушени</w:t>
      </w:r>
      <w:r w:rsidR="007E6CCE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14:paraId="4D662A53" w14:textId="10A89C09" w:rsidR="00116C2F" w:rsidRDefault="00116C2F" w:rsidP="00116C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материалов об информировании работников сторонами социального партнерства о результатах проверок хода выполнения коллективного договора по итогам года (полугодия) </w:t>
      </w:r>
      <w:r w:rsidR="007E6C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E6CCE">
        <w:rPr>
          <w:b/>
          <w:sz w:val="28"/>
          <w:szCs w:val="28"/>
        </w:rPr>
        <w:t xml:space="preserve">4 </w:t>
      </w:r>
      <w:r>
        <w:rPr>
          <w:sz w:val="28"/>
          <w:szCs w:val="28"/>
        </w:rPr>
        <w:t>нарушени</w:t>
      </w:r>
      <w:r w:rsidR="007E6CCE">
        <w:rPr>
          <w:sz w:val="28"/>
          <w:szCs w:val="28"/>
        </w:rPr>
        <w:t>я и др.</w:t>
      </w:r>
    </w:p>
    <w:p w14:paraId="3A8E76AC" w14:textId="4AE8E42B" w:rsidR="00116C2F" w:rsidRPr="005A7AEB" w:rsidRDefault="00116C2F" w:rsidP="00116C2F">
      <w:pPr>
        <w:ind w:firstLine="709"/>
        <w:contextualSpacing/>
        <w:jc w:val="both"/>
        <w:rPr>
          <w:sz w:val="28"/>
          <w:szCs w:val="28"/>
        </w:rPr>
      </w:pPr>
      <w:r w:rsidRPr="00F70A9F">
        <w:rPr>
          <w:bCs/>
          <w:sz w:val="28"/>
          <w:szCs w:val="28"/>
        </w:rPr>
        <w:t xml:space="preserve">В ходе проверки было устранено </w:t>
      </w:r>
      <w:r w:rsidRPr="00F70A9F">
        <w:rPr>
          <w:b/>
          <w:bCs/>
          <w:sz w:val="28"/>
          <w:szCs w:val="28"/>
        </w:rPr>
        <w:t>1</w:t>
      </w:r>
      <w:r w:rsidR="007E6CCE">
        <w:rPr>
          <w:b/>
          <w:bCs/>
          <w:sz w:val="28"/>
          <w:szCs w:val="28"/>
        </w:rPr>
        <w:t>6</w:t>
      </w:r>
      <w:r w:rsidRPr="00F70A9F">
        <w:rPr>
          <w:bCs/>
          <w:sz w:val="28"/>
          <w:szCs w:val="28"/>
        </w:rPr>
        <w:t xml:space="preserve"> нарушений трудового законодательства</w:t>
      </w:r>
      <w:r w:rsidR="007E6CCE">
        <w:rPr>
          <w:bCs/>
          <w:sz w:val="28"/>
          <w:szCs w:val="28"/>
        </w:rPr>
        <w:t>.</w:t>
      </w:r>
      <w:r w:rsidRPr="00F70A9F">
        <w:rPr>
          <w:bCs/>
          <w:sz w:val="28"/>
          <w:szCs w:val="28"/>
        </w:rPr>
        <w:t xml:space="preserve"> </w:t>
      </w:r>
    </w:p>
    <w:p w14:paraId="2000AFD0" w14:textId="1415F175" w:rsidR="00116C2F" w:rsidRPr="00967111" w:rsidRDefault="00116C2F" w:rsidP="00E93908">
      <w:pPr>
        <w:ind w:firstLine="709"/>
        <w:contextualSpacing/>
        <w:jc w:val="both"/>
        <w:rPr>
          <w:b/>
          <w:sz w:val="28"/>
          <w:szCs w:val="28"/>
          <w:u w:val="single"/>
        </w:rPr>
      </w:pPr>
      <w:r w:rsidRPr="00967111">
        <w:rPr>
          <w:b/>
          <w:sz w:val="28"/>
          <w:szCs w:val="28"/>
          <w:u w:val="single"/>
        </w:rPr>
        <w:t>Постановили:</w:t>
      </w:r>
    </w:p>
    <w:p w14:paraId="3FD8F4D9" w14:textId="1DDD21B8" w:rsidR="00D8437F" w:rsidRDefault="00D8437F" w:rsidP="00D8437F">
      <w:pPr>
        <w:ind w:firstLine="709"/>
        <w:contextualSpacing/>
        <w:jc w:val="both"/>
        <w:rPr>
          <w:sz w:val="28"/>
          <w:szCs w:val="28"/>
        </w:rPr>
      </w:pPr>
      <w:r w:rsidRPr="0010168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00E35">
        <w:rPr>
          <w:sz w:val="28"/>
          <w:szCs w:val="28"/>
        </w:rPr>
        <w:t>Курскому горкому Профсоюза,</w:t>
      </w:r>
      <w:r>
        <w:rPr>
          <w:sz w:val="28"/>
          <w:szCs w:val="28"/>
        </w:rPr>
        <w:t xml:space="preserve"> первичным профсоюзным организациям, внештатным правовым инспекторам труда продолжить работу по осуществлению контроля за </w:t>
      </w:r>
      <w:r w:rsidRPr="001250F2">
        <w:rPr>
          <w:sz w:val="28"/>
          <w:szCs w:val="28"/>
        </w:rPr>
        <w:t>соблюд</w:t>
      </w:r>
      <w:r>
        <w:rPr>
          <w:sz w:val="28"/>
          <w:szCs w:val="28"/>
        </w:rPr>
        <w:t>ением</w:t>
      </w:r>
      <w:r w:rsidRPr="001250F2">
        <w:rPr>
          <w:sz w:val="28"/>
          <w:szCs w:val="28"/>
        </w:rPr>
        <w:t xml:space="preserve"> трудово</w:t>
      </w:r>
      <w:r>
        <w:rPr>
          <w:sz w:val="28"/>
          <w:szCs w:val="28"/>
        </w:rPr>
        <w:t xml:space="preserve">го </w:t>
      </w:r>
      <w:r w:rsidRPr="001250F2">
        <w:rPr>
          <w:sz w:val="28"/>
          <w:szCs w:val="28"/>
        </w:rPr>
        <w:t>законодательств</w:t>
      </w:r>
      <w:r>
        <w:rPr>
          <w:sz w:val="28"/>
          <w:szCs w:val="28"/>
        </w:rPr>
        <w:t xml:space="preserve">а </w:t>
      </w:r>
      <w:r w:rsidRPr="00996B0F">
        <w:rPr>
          <w:sz w:val="28"/>
          <w:szCs w:val="20"/>
        </w:rPr>
        <w:t xml:space="preserve">при </w:t>
      </w:r>
      <w:r w:rsidRPr="00996B0F">
        <w:rPr>
          <w:sz w:val="28"/>
          <w:szCs w:val="20"/>
        </w:rPr>
        <w:lastRenderedPageBreak/>
        <w:t>заключении и осуществлении контроля за выполнением коллективных договоров в образовательных организациях</w:t>
      </w:r>
      <w:r w:rsidRPr="001250F2">
        <w:rPr>
          <w:sz w:val="28"/>
          <w:szCs w:val="28"/>
        </w:rPr>
        <w:t>.</w:t>
      </w:r>
    </w:p>
    <w:p w14:paraId="1ADB5FE5" w14:textId="52DA9B65" w:rsidR="00300E35" w:rsidRDefault="00300E35" w:rsidP="00300E35">
      <w:pPr>
        <w:ind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 xml:space="preserve">Курскому горкому Профсоюза </w:t>
      </w:r>
      <w:r>
        <w:rPr>
          <w:color w:val="000000" w:themeColor="text1"/>
          <w:sz w:val="28"/>
          <w:szCs w:val="28"/>
          <w:lang w:eastAsia="ar-SA"/>
        </w:rPr>
        <w:t xml:space="preserve">проинформировать комитет образования города Курска, работодателей о результатах проверки. </w:t>
      </w:r>
    </w:p>
    <w:p w14:paraId="013603F3" w14:textId="0F2AF000" w:rsidR="00D8437F" w:rsidRDefault="00116C2F" w:rsidP="00D8437F">
      <w:pPr>
        <w:ind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3</w:t>
      </w:r>
      <w:r w:rsidR="00D8437F">
        <w:rPr>
          <w:color w:val="000000" w:themeColor="text1"/>
          <w:sz w:val="28"/>
          <w:szCs w:val="28"/>
          <w:lang w:eastAsia="ar-SA"/>
        </w:rPr>
        <w:t xml:space="preserve">. </w:t>
      </w:r>
      <w:r w:rsidR="00300E35">
        <w:rPr>
          <w:color w:val="000000" w:themeColor="text1"/>
          <w:sz w:val="28"/>
          <w:szCs w:val="28"/>
          <w:lang w:eastAsia="ar-SA"/>
        </w:rPr>
        <w:t>П</w:t>
      </w:r>
      <w:r w:rsidR="00D8437F">
        <w:rPr>
          <w:color w:val="000000" w:themeColor="text1"/>
          <w:sz w:val="28"/>
          <w:szCs w:val="28"/>
          <w:lang w:eastAsia="ar-SA"/>
        </w:rPr>
        <w:t>ервичным профсоюзным организациям:</w:t>
      </w:r>
    </w:p>
    <w:p w14:paraId="10422FF6" w14:textId="77777777" w:rsidR="00D8437F" w:rsidRDefault="00D8437F" w:rsidP="00D8437F">
      <w:pPr>
        <w:ind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- обсудить данное постановление на заседаниях коллегиальных выборных органов и определить задачи их деятельности по повышению эффективности социального партнерства; </w:t>
      </w:r>
    </w:p>
    <w:p w14:paraId="0A2707E9" w14:textId="7364839D" w:rsidR="00D8437F" w:rsidRDefault="00D8437F" w:rsidP="00D8437F">
      <w:pPr>
        <w:ind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- принять меры к устранению и недопущению отмеченных нарушений трудового законодательства и выполнению выданных работодателям представлений в установленном порядке.</w:t>
      </w:r>
    </w:p>
    <w:p w14:paraId="1D864A88" w14:textId="47100399" w:rsidR="00300E35" w:rsidRPr="0040140F" w:rsidRDefault="00116C2F" w:rsidP="00116C2F">
      <w:pPr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4</w:t>
      </w:r>
      <w:r w:rsidR="00D8437F" w:rsidRPr="00101685">
        <w:rPr>
          <w:sz w:val="28"/>
          <w:szCs w:val="28"/>
        </w:rPr>
        <w:t>.</w:t>
      </w:r>
      <w:r w:rsidR="00D8437F">
        <w:rPr>
          <w:sz w:val="28"/>
          <w:szCs w:val="28"/>
        </w:rPr>
        <w:t xml:space="preserve"> </w:t>
      </w:r>
      <w:r w:rsidR="00D8437F" w:rsidRPr="00101685">
        <w:rPr>
          <w:sz w:val="28"/>
          <w:szCs w:val="28"/>
        </w:rPr>
        <w:t>Отметить целенаправленную работу предсе</w:t>
      </w:r>
      <w:r w:rsidR="00D8437F">
        <w:rPr>
          <w:sz w:val="28"/>
          <w:szCs w:val="28"/>
        </w:rPr>
        <w:t xml:space="preserve">дателей профсоюзных организаций </w:t>
      </w:r>
      <w:r w:rsidR="00D8437F" w:rsidRPr="00101685">
        <w:rPr>
          <w:sz w:val="28"/>
          <w:szCs w:val="28"/>
        </w:rPr>
        <w:t xml:space="preserve">по осуществлению контроля за выполнением трудового </w:t>
      </w:r>
      <w:r w:rsidR="00D8437F" w:rsidRPr="004F1923">
        <w:rPr>
          <w:sz w:val="28"/>
          <w:szCs w:val="28"/>
        </w:rPr>
        <w:t xml:space="preserve">законодательства </w:t>
      </w:r>
      <w:r w:rsidRPr="004F1923">
        <w:rPr>
          <w:sz w:val="28"/>
          <w:szCs w:val="28"/>
        </w:rPr>
        <w:t xml:space="preserve">МБОУ «Средняя общеобразовательная № 15», МБОУ «Средняя общеобразовательная школа с углубленным изучением отдельных предметов № 55 имени А. Невского», ОБОУ «Школа – интернат № 4» г. Курска, МБУ ДО «Детский Дом искусств «Ритм» г. Курска». </w:t>
      </w:r>
    </w:p>
    <w:p w14:paraId="5C7840D3" w14:textId="77777777" w:rsidR="00A50154" w:rsidRPr="00967111" w:rsidRDefault="00A50154" w:rsidP="00A50154">
      <w:pPr>
        <w:ind w:left="709"/>
        <w:jc w:val="both"/>
        <w:rPr>
          <w:sz w:val="28"/>
          <w:szCs w:val="28"/>
        </w:rPr>
      </w:pPr>
      <w:r w:rsidRPr="00967111">
        <w:rPr>
          <w:sz w:val="28"/>
          <w:szCs w:val="28"/>
        </w:rPr>
        <w:t>Голосовали: «за» - 11, «против» - 0, «воздержались» - 0.</w:t>
      </w:r>
    </w:p>
    <w:p w14:paraId="7944BC83" w14:textId="5D00E4B9" w:rsidR="00BE466A" w:rsidRDefault="00BE466A">
      <w:pPr>
        <w:jc w:val="both"/>
        <w:rPr>
          <w:sz w:val="28"/>
          <w:szCs w:val="28"/>
        </w:rPr>
      </w:pPr>
    </w:p>
    <w:p w14:paraId="29F355F1" w14:textId="37F2D2D4" w:rsidR="00A91FBE" w:rsidRDefault="00A50154" w:rsidP="00A91FBE">
      <w:pPr>
        <w:ind w:firstLine="708"/>
        <w:jc w:val="both"/>
        <w:rPr>
          <w:bCs/>
          <w:sz w:val="28"/>
          <w:szCs w:val="28"/>
        </w:rPr>
      </w:pPr>
      <w:r w:rsidRPr="00A50154">
        <w:rPr>
          <w:b/>
          <w:bCs/>
          <w:sz w:val="28"/>
          <w:szCs w:val="28"/>
        </w:rPr>
        <w:tab/>
      </w:r>
      <w:r w:rsidR="00A91FBE">
        <w:rPr>
          <w:b/>
          <w:bCs/>
          <w:sz w:val="28"/>
          <w:szCs w:val="28"/>
        </w:rPr>
        <w:t xml:space="preserve">По </w:t>
      </w:r>
      <w:r w:rsidR="00E26836">
        <w:rPr>
          <w:b/>
          <w:bCs/>
          <w:sz w:val="28"/>
          <w:szCs w:val="28"/>
        </w:rPr>
        <w:t>четвер</w:t>
      </w:r>
      <w:r w:rsidR="00A91FBE">
        <w:rPr>
          <w:b/>
          <w:bCs/>
          <w:sz w:val="28"/>
          <w:szCs w:val="28"/>
        </w:rPr>
        <w:t xml:space="preserve">тому вопросу СЛУШАЛИ: </w:t>
      </w:r>
      <w:proofErr w:type="spellStart"/>
      <w:r w:rsidR="00A91FBE">
        <w:rPr>
          <w:bCs/>
          <w:sz w:val="28"/>
          <w:szCs w:val="28"/>
        </w:rPr>
        <w:t>Ковыневу</w:t>
      </w:r>
      <w:proofErr w:type="spellEnd"/>
      <w:r w:rsidR="00A91FBE">
        <w:rPr>
          <w:bCs/>
          <w:sz w:val="28"/>
          <w:szCs w:val="28"/>
        </w:rPr>
        <w:t xml:space="preserve"> М.С., главного бухгалтера </w:t>
      </w:r>
      <w:r w:rsidR="00A91FBE" w:rsidRPr="006241D5">
        <w:rPr>
          <w:bCs/>
          <w:sz w:val="28"/>
          <w:szCs w:val="28"/>
        </w:rPr>
        <w:t>О расходах из средств горкома профсоюза на награждение общеобразовательных учреждений, ставших победителями и призерами городского конкурса «На лучшую питающую организацию в 2020 году» и приобретение ценных подарков</w:t>
      </w:r>
      <w:r w:rsidR="00A91FBE">
        <w:rPr>
          <w:bCs/>
          <w:sz w:val="28"/>
          <w:szCs w:val="28"/>
        </w:rPr>
        <w:t xml:space="preserve">. </w:t>
      </w:r>
    </w:p>
    <w:p w14:paraId="44B47D89" w14:textId="712E7811" w:rsidR="00A91FBE" w:rsidRDefault="00A91FBE" w:rsidP="00A91FBE">
      <w:pPr>
        <w:ind w:firstLine="708"/>
        <w:jc w:val="both"/>
        <w:rPr>
          <w:b/>
          <w:bCs/>
          <w:sz w:val="28"/>
          <w:szCs w:val="28"/>
        </w:rPr>
      </w:pPr>
      <w:r w:rsidRPr="00A91FBE">
        <w:rPr>
          <w:b/>
          <w:bCs/>
          <w:sz w:val="28"/>
          <w:szCs w:val="28"/>
        </w:rPr>
        <w:t xml:space="preserve">ПОСТАНОВИЛИ: </w:t>
      </w:r>
    </w:p>
    <w:p w14:paraId="5B020F31" w14:textId="5C551413" w:rsidR="005D0A98" w:rsidRDefault="005D0A98" w:rsidP="005D0A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Выделить из средств Горкома профсоюза денежные средства в размере 16578 руб. 90 коп. для приобретения ценных призов победителям </w:t>
      </w:r>
      <w:r w:rsidRPr="006241D5">
        <w:rPr>
          <w:bCs/>
          <w:sz w:val="28"/>
          <w:szCs w:val="28"/>
        </w:rPr>
        <w:t>городского конкурса «На лучшую питающую организацию в 2020 году»</w:t>
      </w:r>
      <w:r>
        <w:rPr>
          <w:bCs/>
          <w:sz w:val="28"/>
          <w:szCs w:val="28"/>
        </w:rPr>
        <w:t xml:space="preserve">: </w:t>
      </w:r>
    </w:p>
    <w:p w14:paraId="07F1A50A" w14:textId="2FE8754E" w:rsidR="005D0A98" w:rsidRDefault="005D0A98" w:rsidP="005D0A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1 место – МБОУ Гимназия № 25;</w:t>
      </w:r>
    </w:p>
    <w:p w14:paraId="03E9064F" w14:textId="174F83B6" w:rsidR="005D0A98" w:rsidRDefault="005D0A98" w:rsidP="005D0A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2 место – МБОУ СОШ № 22;</w:t>
      </w:r>
    </w:p>
    <w:p w14:paraId="2787FBD5" w14:textId="0F4ED16D" w:rsidR="005D0A98" w:rsidRDefault="005D0A98" w:rsidP="00A91FB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3 место – МБОУ СОШ № 58.</w:t>
      </w:r>
    </w:p>
    <w:p w14:paraId="0FBD02CB" w14:textId="77777777" w:rsidR="00C554F4" w:rsidRPr="00967111" w:rsidRDefault="00C554F4" w:rsidP="00C554F4">
      <w:pPr>
        <w:ind w:left="709"/>
        <w:jc w:val="both"/>
        <w:rPr>
          <w:sz w:val="28"/>
          <w:szCs w:val="28"/>
        </w:rPr>
      </w:pPr>
      <w:r w:rsidRPr="00967111">
        <w:rPr>
          <w:sz w:val="28"/>
          <w:szCs w:val="28"/>
        </w:rPr>
        <w:t>Голосовали: «за» - 11, «против» - 0, «воздержались» - 0.</w:t>
      </w:r>
    </w:p>
    <w:p w14:paraId="7CA98E17" w14:textId="77777777" w:rsidR="00C554F4" w:rsidRDefault="00C554F4" w:rsidP="00A91FBE">
      <w:pPr>
        <w:ind w:firstLine="708"/>
        <w:jc w:val="both"/>
        <w:rPr>
          <w:b/>
          <w:bCs/>
          <w:sz w:val="28"/>
          <w:szCs w:val="28"/>
        </w:rPr>
      </w:pPr>
    </w:p>
    <w:p w14:paraId="03C38374" w14:textId="77777777" w:rsidR="004F1923" w:rsidRDefault="004F1923">
      <w:pPr>
        <w:jc w:val="both"/>
        <w:rPr>
          <w:sz w:val="28"/>
          <w:szCs w:val="28"/>
        </w:rPr>
      </w:pPr>
    </w:p>
    <w:p w14:paraId="7E96B72E" w14:textId="77777777" w:rsidR="004F1923" w:rsidRDefault="004F1923">
      <w:pPr>
        <w:jc w:val="both"/>
        <w:rPr>
          <w:sz w:val="28"/>
          <w:szCs w:val="28"/>
        </w:rPr>
      </w:pPr>
    </w:p>
    <w:p w14:paraId="483B1B4F" w14:textId="044BA032" w:rsidR="00B90356" w:rsidRPr="00967111" w:rsidRDefault="004F1923">
      <w:pPr>
        <w:jc w:val="both"/>
        <w:rPr>
          <w:sz w:val="28"/>
          <w:szCs w:val="28"/>
        </w:rPr>
      </w:pPr>
      <w:r w:rsidRPr="00750F07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FB22EAE" wp14:editId="644D47AC">
            <wp:simplePos x="0" y="0"/>
            <wp:positionH relativeFrom="column">
              <wp:posOffset>3156585</wp:posOffset>
            </wp:positionH>
            <wp:positionV relativeFrom="paragraph">
              <wp:posOffset>186055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B7052" w14:textId="77777777" w:rsidR="0051464C" w:rsidRPr="00967111" w:rsidRDefault="00E2242B" w:rsidP="003C3C54">
      <w:pPr>
        <w:tabs>
          <w:tab w:val="left" w:pos="7655"/>
        </w:tabs>
        <w:jc w:val="both"/>
        <w:rPr>
          <w:sz w:val="28"/>
          <w:szCs w:val="28"/>
        </w:rPr>
      </w:pPr>
      <w:r w:rsidRPr="00967111">
        <w:rPr>
          <w:sz w:val="28"/>
          <w:szCs w:val="28"/>
        </w:rPr>
        <w:t xml:space="preserve">Председатель </w:t>
      </w:r>
      <w:proofErr w:type="gramStart"/>
      <w:r w:rsidRPr="00967111">
        <w:rPr>
          <w:sz w:val="28"/>
          <w:szCs w:val="28"/>
        </w:rPr>
        <w:t>Курско</w:t>
      </w:r>
      <w:r w:rsidR="008B232F" w:rsidRPr="00967111">
        <w:rPr>
          <w:sz w:val="28"/>
          <w:szCs w:val="28"/>
        </w:rPr>
        <w:t>й</w:t>
      </w:r>
      <w:proofErr w:type="gramEnd"/>
      <w:r w:rsidRPr="00967111">
        <w:rPr>
          <w:sz w:val="28"/>
          <w:szCs w:val="28"/>
        </w:rPr>
        <w:tab/>
        <w:t xml:space="preserve"> </w:t>
      </w:r>
    </w:p>
    <w:p w14:paraId="49F0CD2F" w14:textId="5C3D672E" w:rsidR="00310D23" w:rsidRPr="00967111" w:rsidRDefault="008B232F" w:rsidP="00E93908">
      <w:pPr>
        <w:tabs>
          <w:tab w:val="left" w:pos="7797"/>
        </w:tabs>
        <w:jc w:val="both"/>
        <w:rPr>
          <w:sz w:val="28"/>
          <w:szCs w:val="28"/>
        </w:rPr>
      </w:pPr>
      <w:r w:rsidRPr="00967111">
        <w:rPr>
          <w:sz w:val="28"/>
          <w:szCs w:val="28"/>
        </w:rPr>
        <w:t>г</w:t>
      </w:r>
      <w:r w:rsidR="00E2242B" w:rsidRPr="00967111">
        <w:rPr>
          <w:sz w:val="28"/>
          <w:szCs w:val="28"/>
        </w:rPr>
        <w:t>ор</w:t>
      </w:r>
      <w:r w:rsidRPr="00967111">
        <w:rPr>
          <w:sz w:val="28"/>
          <w:szCs w:val="28"/>
        </w:rPr>
        <w:t>одской организации</w:t>
      </w:r>
      <w:r w:rsidR="00E93908">
        <w:rPr>
          <w:sz w:val="28"/>
          <w:szCs w:val="28"/>
        </w:rPr>
        <w:t xml:space="preserve"> Профсоюза</w:t>
      </w:r>
      <w:r w:rsidR="00E93908">
        <w:rPr>
          <w:sz w:val="28"/>
          <w:szCs w:val="28"/>
        </w:rPr>
        <w:tab/>
      </w:r>
      <w:r w:rsidR="00E93908">
        <w:rPr>
          <w:sz w:val="28"/>
          <w:szCs w:val="28"/>
        </w:rPr>
        <w:tab/>
      </w:r>
      <w:r w:rsidR="00310D23" w:rsidRPr="00967111">
        <w:rPr>
          <w:sz w:val="28"/>
          <w:szCs w:val="28"/>
        </w:rPr>
        <w:t>М.В. Боева</w:t>
      </w:r>
    </w:p>
    <w:p w14:paraId="35FC6448" w14:textId="77777777" w:rsidR="008B232F" w:rsidRPr="00967111" w:rsidRDefault="00310D23" w:rsidP="00A24CFF">
      <w:pPr>
        <w:tabs>
          <w:tab w:val="left" w:pos="7655"/>
        </w:tabs>
        <w:ind w:firstLine="426"/>
        <w:jc w:val="both"/>
        <w:rPr>
          <w:sz w:val="28"/>
          <w:szCs w:val="28"/>
        </w:rPr>
      </w:pPr>
      <w:r w:rsidRPr="00967111">
        <w:rPr>
          <w:sz w:val="28"/>
          <w:szCs w:val="28"/>
        </w:rPr>
        <w:tab/>
      </w:r>
    </w:p>
    <w:sectPr w:rsidR="008B232F" w:rsidRPr="00967111" w:rsidSect="00E93908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511178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714F60"/>
    <w:multiLevelType w:val="hybridMultilevel"/>
    <w:tmpl w:val="CC380292"/>
    <w:lvl w:ilvl="0" w:tplc="176E37B6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11298B"/>
    <w:multiLevelType w:val="hybridMultilevel"/>
    <w:tmpl w:val="E14EFB2C"/>
    <w:lvl w:ilvl="0" w:tplc="5378AD7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5532D8"/>
    <w:multiLevelType w:val="hybridMultilevel"/>
    <w:tmpl w:val="B9B84E46"/>
    <w:lvl w:ilvl="0" w:tplc="525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FD42CA"/>
    <w:multiLevelType w:val="hybridMultilevel"/>
    <w:tmpl w:val="FC54DB0C"/>
    <w:lvl w:ilvl="0" w:tplc="6714D1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F3C73"/>
    <w:multiLevelType w:val="hybridMultilevel"/>
    <w:tmpl w:val="824E6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397E45"/>
    <w:multiLevelType w:val="hybridMultilevel"/>
    <w:tmpl w:val="402687B6"/>
    <w:lvl w:ilvl="0" w:tplc="43601B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794F2222"/>
    <w:multiLevelType w:val="hybridMultilevel"/>
    <w:tmpl w:val="B9B84E46"/>
    <w:lvl w:ilvl="0" w:tplc="525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1C0414"/>
    <w:multiLevelType w:val="hybridMultilevel"/>
    <w:tmpl w:val="AE489B78"/>
    <w:lvl w:ilvl="0" w:tplc="BAF002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56A9E"/>
    <w:multiLevelType w:val="hybridMultilevel"/>
    <w:tmpl w:val="6B84499A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E677927"/>
    <w:multiLevelType w:val="hybridMultilevel"/>
    <w:tmpl w:val="6B84499A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4C"/>
    <w:rsid w:val="000251B1"/>
    <w:rsid w:val="000420B3"/>
    <w:rsid w:val="000E395B"/>
    <w:rsid w:val="00116C2F"/>
    <w:rsid w:val="0017179F"/>
    <w:rsid w:val="0017685C"/>
    <w:rsid w:val="00183B2A"/>
    <w:rsid w:val="001B1477"/>
    <w:rsid w:val="002863F9"/>
    <w:rsid w:val="00300E35"/>
    <w:rsid w:val="00310D23"/>
    <w:rsid w:val="003C3C54"/>
    <w:rsid w:val="003F6F6F"/>
    <w:rsid w:val="004336A2"/>
    <w:rsid w:val="00442325"/>
    <w:rsid w:val="0045032C"/>
    <w:rsid w:val="004816E6"/>
    <w:rsid w:val="004872B5"/>
    <w:rsid w:val="004D732D"/>
    <w:rsid w:val="004F1923"/>
    <w:rsid w:val="0051464C"/>
    <w:rsid w:val="00524303"/>
    <w:rsid w:val="00573E16"/>
    <w:rsid w:val="0058029D"/>
    <w:rsid w:val="005D0A98"/>
    <w:rsid w:val="006241D5"/>
    <w:rsid w:val="00696504"/>
    <w:rsid w:val="007D4F8D"/>
    <w:rsid w:val="007E6CCE"/>
    <w:rsid w:val="007F0FB0"/>
    <w:rsid w:val="00814300"/>
    <w:rsid w:val="0082755C"/>
    <w:rsid w:val="008B232F"/>
    <w:rsid w:val="00900A93"/>
    <w:rsid w:val="00957414"/>
    <w:rsid w:val="00967111"/>
    <w:rsid w:val="009C0A35"/>
    <w:rsid w:val="00A24CFF"/>
    <w:rsid w:val="00A50154"/>
    <w:rsid w:val="00A80AEF"/>
    <w:rsid w:val="00A91FBE"/>
    <w:rsid w:val="00AC5200"/>
    <w:rsid w:val="00B8592D"/>
    <w:rsid w:val="00B90356"/>
    <w:rsid w:val="00B938A9"/>
    <w:rsid w:val="00BE466A"/>
    <w:rsid w:val="00C117EC"/>
    <w:rsid w:val="00C554F4"/>
    <w:rsid w:val="00C723A0"/>
    <w:rsid w:val="00C834B3"/>
    <w:rsid w:val="00CD3C6B"/>
    <w:rsid w:val="00D8437F"/>
    <w:rsid w:val="00D908F3"/>
    <w:rsid w:val="00DB65EB"/>
    <w:rsid w:val="00DD3FED"/>
    <w:rsid w:val="00E2242B"/>
    <w:rsid w:val="00E26836"/>
    <w:rsid w:val="00E93908"/>
    <w:rsid w:val="00F30E25"/>
    <w:rsid w:val="00F37888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3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2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color w:val="0000FF"/>
      <w:u w:val="single"/>
      <w:lang w:val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5064C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5C221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0B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0"/>
    <w:rsid w:val="00B938A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b"/>
    <w:rsid w:val="00B938A9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styleId="ac">
    <w:name w:val="Normal (Web)"/>
    <w:basedOn w:val="a"/>
    <w:uiPriority w:val="99"/>
    <w:unhideWhenUsed/>
    <w:rsid w:val="00300E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2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color w:val="0000FF"/>
      <w:u w:val="single"/>
      <w:lang w:val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5064C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5C221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0B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0"/>
    <w:rsid w:val="00B938A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b"/>
    <w:rsid w:val="00B938A9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styleId="ac">
    <w:name w:val="Normal (Web)"/>
    <w:basedOn w:val="a"/>
    <w:uiPriority w:val="99"/>
    <w:unhideWhenUsed/>
    <w:rsid w:val="00300E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rskg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Горком образования</dc:creator>
  <cp:lastModifiedBy>User</cp:lastModifiedBy>
  <cp:revision>31</cp:revision>
  <cp:lastPrinted>2018-12-12T11:07:00Z</cp:lastPrinted>
  <dcterms:created xsi:type="dcterms:W3CDTF">2018-12-12T11:08:00Z</dcterms:created>
  <dcterms:modified xsi:type="dcterms:W3CDTF">2021-02-26T07:54:00Z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