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03D5" w14:textId="77777777" w:rsidR="00864B73" w:rsidRPr="00D9159A" w:rsidRDefault="00864B73" w:rsidP="00864B73">
      <w:pPr>
        <w:jc w:val="center"/>
        <w:rPr>
          <w:b/>
          <w:sz w:val="26"/>
          <w:szCs w:val="26"/>
        </w:rPr>
      </w:pPr>
      <w:r w:rsidRPr="00D9159A">
        <w:rPr>
          <w:noProof/>
          <w:sz w:val="26"/>
          <w:szCs w:val="26"/>
        </w:rPr>
        <w:drawing>
          <wp:inline distT="0" distB="0" distL="0" distR="0" wp14:anchorId="151EE3F4" wp14:editId="5D1BB545">
            <wp:extent cx="571500" cy="647700"/>
            <wp:effectExtent l="0" t="0" r="0" b="0"/>
            <wp:docPr id="2" name="Рисунок 1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1144" w14:textId="77777777" w:rsidR="00864B73" w:rsidRPr="00D9159A" w:rsidRDefault="00864B73" w:rsidP="00864B73">
      <w:pPr>
        <w:jc w:val="center"/>
        <w:rPr>
          <w:b/>
          <w:sz w:val="26"/>
          <w:szCs w:val="26"/>
        </w:rPr>
      </w:pPr>
      <w:r w:rsidRPr="00D9159A">
        <w:rPr>
          <w:b/>
          <w:sz w:val="26"/>
          <w:szCs w:val="26"/>
        </w:rPr>
        <w:t xml:space="preserve">ОБЩЕРОССИЙСКИЙ ПРОФСОЮЗ ОБРАЗОВАНИЯ </w:t>
      </w:r>
    </w:p>
    <w:p w14:paraId="787B4686" w14:textId="77777777" w:rsidR="00864B73" w:rsidRPr="00D9159A" w:rsidRDefault="00864B73" w:rsidP="00864B73">
      <w:pPr>
        <w:jc w:val="center"/>
        <w:rPr>
          <w:b/>
          <w:sz w:val="26"/>
          <w:szCs w:val="26"/>
        </w:rPr>
      </w:pPr>
      <w:r w:rsidRPr="00D9159A">
        <w:rPr>
          <w:b/>
          <w:sz w:val="26"/>
          <w:szCs w:val="26"/>
        </w:rPr>
        <w:t xml:space="preserve">КУРСКАЯ ОБЛАСТНАЯ ОРГАНИЗАЦИЯ </w:t>
      </w:r>
    </w:p>
    <w:p w14:paraId="2C4D874E" w14:textId="77777777" w:rsidR="00864B73" w:rsidRPr="00D9159A" w:rsidRDefault="00864B73" w:rsidP="00864B73">
      <w:pPr>
        <w:pStyle w:val="3"/>
        <w:rPr>
          <w:sz w:val="26"/>
          <w:szCs w:val="26"/>
          <w:lang w:val="ru-RU"/>
        </w:rPr>
      </w:pPr>
      <w:r w:rsidRPr="00D9159A">
        <w:rPr>
          <w:sz w:val="26"/>
          <w:szCs w:val="26"/>
        </w:rPr>
        <w:t>Курская городская организация</w:t>
      </w:r>
      <w:r w:rsidRPr="00D9159A">
        <w:rPr>
          <w:sz w:val="26"/>
          <w:szCs w:val="26"/>
          <w:lang w:val="ru-RU"/>
        </w:rPr>
        <w:t xml:space="preserve"> </w:t>
      </w:r>
    </w:p>
    <w:p w14:paraId="354C824B" w14:textId="77777777" w:rsidR="00864B73" w:rsidRPr="00D9159A" w:rsidRDefault="00864B73" w:rsidP="00864B73">
      <w:pPr>
        <w:pStyle w:val="3"/>
        <w:rPr>
          <w:sz w:val="26"/>
          <w:szCs w:val="26"/>
          <w:lang w:val="ru-RU"/>
        </w:rPr>
      </w:pPr>
      <w:r w:rsidRPr="00D9159A">
        <w:rPr>
          <w:sz w:val="26"/>
          <w:szCs w:val="26"/>
          <w:lang w:val="ru-RU"/>
        </w:rPr>
        <w:t>ПРЕЗИДИУМ</w:t>
      </w:r>
    </w:p>
    <w:p w14:paraId="532F519C" w14:textId="77777777" w:rsidR="00864B73" w:rsidRPr="00D9159A" w:rsidRDefault="00864B73" w:rsidP="00864B73">
      <w:pPr>
        <w:pStyle w:val="3"/>
        <w:rPr>
          <w:bCs w:val="0"/>
          <w:sz w:val="26"/>
          <w:szCs w:val="26"/>
        </w:rPr>
      </w:pPr>
      <w:r w:rsidRPr="00D9159A">
        <w:rPr>
          <w:bCs w:val="0"/>
          <w:sz w:val="26"/>
          <w:szCs w:val="26"/>
          <w:lang w:val="ru-RU"/>
        </w:rPr>
        <w:t>ПРОТОКОЛ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864B73" w:rsidRPr="00D9159A" w14:paraId="7FBB3F3D" w14:textId="77777777" w:rsidTr="00C10165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595AA9C2" w14:textId="255DDA48" w:rsidR="00864B73" w:rsidRPr="00D9159A" w:rsidRDefault="00864B73" w:rsidP="00C10165">
            <w:pPr>
              <w:snapToGrid w:val="0"/>
              <w:rPr>
                <w:sz w:val="26"/>
                <w:szCs w:val="26"/>
              </w:rPr>
            </w:pPr>
            <w:r w:rsidRPr="00D9159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9</w:t>
            </w:r>
            <w:r w:rsidRPr="00D9159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декабря</w:t>
            </w:r>
            <w:r w:rsidRPr="00D9159A">
              <w:rPr>
                <w:sz w:val="26"/>
                <w:szCs w:val="26"/>
              </w:rPr>
              <w:t xml:space="preserve"> 2022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062F5A63" w14:textId="77777777" w:rsidR="00864B73" w:rsidRPr="00D9159A" w:rsidRDefault="00864B73" w:rsidP="00C10165">
            <w:pPr>
              <w:snapToGrid w:val="0"/>
              <w:jc w:val="center"/>
              <w:rPr>
                <w:sz w:val="26"/>
                <w:szCs w:val="26"/>
              </w:rPr>
            </w:pPr>
            <w:r w:rsidRPr="00D9159A">
              <w:rPr>
                <w:sz w:val="26"/>
                <w:szCs w:val="26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61AB3273" w14:textId="742F9E07" w:rsidR="00864B73" w:rsidRPr="00D9159A" w:rsidRDefault="00864B73" w:rsidP="00C10165">
            <w:pPr>
              <w:snapToGrid w:val="0"/>
              <w:jc w:val="right"/>
              <w:rPr>
                <w:sz w:val="26"/>
                <w:szCs w:val="26"/>
              </w:rPr>
            </w:pPr>
            <w:r w:rsidRPr="00D9159A">
              <w:rPr>
                <w:sz w:val="26"/>
                <w:szCs w:val="26"/>
              </w:rPr>
              <w:t>№ 2</w:t>
            </w:r>
            <w:r>
              <w:rPr>
                <w:sz w:val="26"/>
                <w:szCs w:val="26"/>
              </w:rPr>
              <w:t>9</w:t>
            </w:r>
          </w:p>
        </w:tc>
      </w:tr>
    </w:tbl>
    <w:p w14:paraId="4D7602B7" w14:textId="77777777" w:rsidR="00864B73" w:rsidRPr="00D9159A" w:rsidRDefault="00864B73" w:rsidP="00864B73">
      <w:pPr>
        <w:rPr>
          <w:sz w:val="26"/>
          <w:szCs w:val="26"/>
        </w:rPr>
      </w:pPr>
    </w:p>
    <w:p w14:paraId="4353148D" w14:textId="77777777" w:rsidR="00864B73" w:rsidRPr="00D9159A" w:rsidRDefault="00864B73" w:rsidP="00864B73">
      <w:pPr>
        <w:jc w:val="center"/>
        <w:rPr>
          <w:b/>
          <w:sz w:val="26"/>
          <w:szCs w:val="26"/>
        </w:rPr>
      </w:pPr>
      <w:r w:rsidRPr="00D9159A">
        <w:rPr>
          <w:b/>
          <w:sz w:val="26"/>
          <w:szCs w:val="26"/>
        </w:rPr>
        <w:t xml:space="preserve">ПРОТОКОЛ </w:t>
      </w:r>
    </w:p>
    <w:p w14:paraId="6548388A" w14:textId="77777777" w:rsidR="00864B73" w:rsidRPr="00D9159A" w:rsidRDefault="00864B73" w:rsidP="00864B73">
      <w:pPr>
        <w:jc w:val="center"/>
        <w:rPr>
          <w:b/>
          <w:sz w:val="26"/>
          <w:szCs w:val="26"/>
        </w:rPr>
      </w:pPr>
      <w:r w:rsidRPr="00D9159A">
        <w:rPr>
          <w:b/>
          <w:sz w:val="26"/>
          <w:szCs w:val="26"/>
        </w:rPr>
        <w:t>заседания Президиума Курской городской организации Профсоюза</w:t>
      </w:r>
    </w:p>
    <w:p w14:paraId="1EAE05BD" w14:textId="77777777" w:rsidR="00864B73" w:rsidRPr="00D9159A" w:rsidRDefault="00864B73" w:rsidP="00864B73">
      <w:pPr>
        <w:rPr>
          <w:sz w:val="26"/>
          <w:szCs w:val="26"/>
        </w:rPr>
      </w:pPr>
      <w:r w:rsidRPr="00D9159A">
        <w:rPr>
          <w:sz w:val="26"/>
          <w:szCs w:val="26"/>
        </w:rPr>
        <w:t xml:space="preserve">     (Форма проведения – дистанционная, в режиме </w:t>
      </w:r>
      <w:r w:rsidRPr="00D9159A">
        <w:rPr>
          <w:sz w:val="26"/>
          <w:szCs w:val="26"/>
          <w:lang w:val="en-US"/>
        </w:rPr>
        <w:t>on</w:t>
      </w:r>
      <w:r w:rsidRPr="00D9159A">
        <w:rPr>
          <w:sz w:val="26"/>
          <w:szCs w:val="26"/>
        </w:rPr>
        <w:t>-</w:t>
      </w:r>
      <w:r w:rsidRPr="00D9159A">
        <w:rPr>
          <w:sz w:val="26"/>
          <w:szCs w:val="26"/>
          <w:lang w:val="en-US"/>
        </w:rPr>
        <w:t>lain</w:t>
      </w:r>
      <w:r w:rsidRPr="00D9159A">
        <w:rPr>
          <w:sz w:val="26"/>
          <w:szCs w:val="26"/>
        </w:rPr>
        <w:t xml:space="preserve"> на платформе </w:t>
      </w:r>
      <w:r>
        <w:rPr>
          <w:sz w:val="26"/>
          <w:szCs w:val="26"/>
          <w:lang w:val="en-US"/>
        </w:rPr>
        <w:t>TELEGRAM</w:t>
      </w:r>
      <w:r w:rsidRPr="00D9159A">
        <w:rPr>
          <w:sz w:val="26"/>
          <w:szCs w:val="26"/>
        </w:rPr>
        <w:t>)</w:t>
      </w:r>
    </w:p>
    <w:p w14:paraId="4A1FEA70" w14:textId="77777777" w:rsidR="0051464C" w:rsidRPr="00864B73" w:rsidRDefault="0051464C">
      <w:pPr>
        <w:rPr>
          <w:sz w:val="26"/>
          <w:szCs w:val="26"/>
        </w:rPr>
      </w:pPr>
    </w:p>
    <w:p w14:paraId="4571A67A" w14:textId="299296FD" w:rsidR="0051464C" w:rsidRPr="00864B73" w:rsidRDefault="00E2242B" w:rsidP="00C834B3">
      <w:pPr>
        <w:jc w:val="right"/>
        <w:rPr>
          <w:sz w:val="26"/>
          <w:szCs w:val="26"/>
        </w:rPr>
      </w:pPr>
      <w:r w:rsidRPr="00864B73">
        <w:rPr>
          <w:sz w:val="26"/>
          <w:szCs w:val="26"/>
        </w:rPr>
        <w:t xml:space="preserve">                                     </w:t>
      </w:r>
    </w:p>
    <w:p w14:paraId="1189358E" w14:textId="6A4E179C" w:rsidR="00DB65EB" w:rsidRPr="00E311EA" w:rsidRDefault="00E2242B" w:rsidP="00310D23">
      <w:pPr>
        <w:jc w:val="both"/>
        <w:rPr>
          <w:b/>
          <w:sz w:val="26"/>
          <w:szCs w:val="26"/>
        </w:rPr>
      </w:pPr>
      <w:r w:rsidRPr="00E311EA">
        <w:rPr>
          <w:sz w:val="26"/>
          <w:szCs w:val="26"/>
        </w:rPr>
        <w:t xml:space="preserve">                                                                  </w:t>
      </w:r>
      <w:r w:rsidR="00E311EA">
        <w:rPr>
          <w:sz w:val="26"/>
          <w:szCs w:val="26"/>
        </w:rPr>
        <w:t xml:space="preserve">          </w:t>
      </w:r>
      <w:r w:rsidRPr="00E311EA">
        <w:rPr>
          <w:sz w:val="26"/>
          <w:szCs w:val="26"/>
        </w:rPr>
        <w:t xml:space="preserve">   </w:t>
      </w:r>
      <w:r w:rsidR="00DB65EB" w:rsidRPr="00E311EA">
        <w:rPr>
          <w:b/>
          <w:sz w:val="26"/>
          <w:szCs w:val="26"/>
          <w:u w:val="single"/>
        </w:rPr>
        <w:t>Присутствовали</w:t>
      </w:r>
      <w:r w:rsidR="00DB65EB" w:rsidRPr="00E311EA">
        <w:rPr>
          <w:b/>
          <w:sz w:val="26"/>
          <w:szCs w:val="26"/>
        </w:rPr>
        <w:t>:</w:t>
      </w:r>
    </w:p>
    <w:p w14:paraId="57D84D72" w14:textId="77777777" w:rsidR="00DB65EB" w:rsidRPr="00E311EA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ab/>
      </w:r>
      <w:r w:rsidR="001B1477" w:rsidRPr="00E311EA">
        <w:rPr>
          <w:sz w:val="26"/>
          <w:szCs w:val="26"/>
        </w:rPr>
        <w:t>Боева</w:t>
      </w:r>
      <w:r w:rsidRPr="00E311EA">
        <w:rPr>
          <w:sz w:val="26"/>
          <w:szCs w:val="26"/>
        </w:rPr>
        <w:t xml:space="preserve"> </w:t>
      </w:r>
      <w:r w:rsidR="001B1477" w:rsidRPr="00E311EA">
        <w:rPr>
          <w:sz w:val="26"/>
          <w:szCs w:val="26"/>
        </w:rPr>
        <w:t>М</w:t>
      </w:r>
      <w:r w:rsidRPr="00E311EA">
        <w:rPr>
          <w:sz w:val="26"/>
          <w:szCs w:val="26"/>
        </w:rPr>
        <w:t>.</w:t>
      </w:r>
      <w:r w:rsidR="001B1477" w:rsidRPr="00E311EA">
        <w:rPr>
          <w:sz w:val="26"/>
          <w:szCs w:val="26"/>
        </w:rPr>
        <w:t>В</w:t>
      </w:r>
      <w:r w:rsidRPr="00E311EA">
        <w:rPr>
          <w:sz w:val="26"/>
          <w:szCs w:val="26"/>
        </w:rPr>
        <w:t>.,</w:t>
      </w:r>
      <w:r w:rsidR="001B1477" w:rsidRPr="00E311EA">
        <w:rPr>
          <w:sz w:val="26"/>
          <w:szCs w:val="26"/>
        </w:rPr>
        <w:t xml:space="preserve"> Кобцева О.В.,</w:t>
      </w:r>
      <w:r w:rsidRPr="00E311EA">
        <w:rPr>
          <w:sz w:val="26"/>
          <w:szCs w:val="26"/>
        </w:rPr>
        <w:tab/>
        <w:t>Голобокова О.А., Ко</w:t>
      </w:r>
      <w:r w:rsidR="001B1477" w:rsidRPr="00E311EA">
        <w:rPr>
          <w:sz w:val="26"/>
          <w:szCs w:val="26"/>
        </w:rPr>
        <w:t>рогодина</w:t>
      </w:r>
      <w:r w:rsidRPr="00E311EA">
        <w:rPr>
          <w:sz w:val="26"/>
          <w:szCs w:val="26"/>
        </w:rPr>
        <w:t xml:space="preserve"> </w:t>
      </w:r>
      <w:r w:rsidR="001B1477" w:rsidRPr="00E311EA">
        <w:rPr>
          <w:sz w:val="26"/>
          <w:szCs w:val="26"/>
        </w:rPr>
        <w:t>Е</w:t>
      </w:r>
      <w:r w:rsidRPr="00E311EA">
        <w:rPr>
          <w:sz w:val="26"/>
          <w:szCs w:val="26"/>
        </w:rPr>
        <w:t>.</w:t>
      </w:r>
      <w:r w:rsidR="001B1477" w:rsidRPr="00E311EA">
        <w:rPr>
          <w:sz w:val="26"/>
          <w:szCs w:val="26"/>
        </w:rPr>
        <w:t>Н</w:t>
      </w:r>
      <w:r w:rsidRPr="00E311EA">
        <w:rPr>
          <w:sz w:val="26"/>
          <w:szCs w:val="26"/>
        </w:rPr>
        <w:t>.,</w:t>
      </w:r>
    </w:p>
    <w:p w14:paraId="201FE57C" w14:textId="77777777" w:rsidR="00DB65EB" w:rsidRPr="00E311EA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ab/>
      </w:r>
      <w:r w:rsidR="001B1477" w:rsidRPr="00E311EA">
        <w:rPr>
          <w:sz w:val="26"/>
          <w:szCs w:val="26"/>
        </w:rPr>
        <w:t>Сеидов Р.Г.</w:t>
      </w:r>
      <w:r w:rsidRPr="00E311EA">
        <w:rPr>
          <w:sz w:val="26"/>
          <w:szCs w:val="26"/>
        </w:rPr>
        <w:t xml:space="preserve">, </w:t>
      </w:r>
      <w:r w:rsidR="001B1477" w:rsidRPr="00E311EA">
        <w:rPr>
          <w:sz w:val="26"/>
          <w:szCs w:val="26"/>
        </w:rPr>
        <w:t>Коробкова Н.А.</w:t>
      </w:r>
      <w:r w:rsidRPr="00E311EA">
        <w:rPr>
          <w:sz w:val="26"/>
          <w:szCs w:val="26"/>
        </w:rPr>
        <w:t xml:space="preserve">, </w:t>
      </w:r>
    </w:p>
    <w:p w14:paraId="52A440CD" w14:textId="77777777" w:rsidR="00E311EA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ab/>
        <w:t>Сидорова Г.И., Форова Л.Н.,</w:t>
      </w:r>
      <w:r w:rsidR="00E311EA">
        <w:rPr>
          <w:sz w:val="26"/>
          <w:szCs w:val="26"/>
        </w:rPr>
        <w:t xml:space="preserve"> </w:t>
      </w:r>
    </w:p>
    <w:p w14:paraId="02B37C13" w14:textId="07E1174D" w:rsidR="00DB65EB" w:rsidRPr="00E311EA" w:rsidRDefault="00E311EA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Темнова М.Л.,</w:t>
      </w:r>
    </w:p>
    <w:p w14:paraId="3AAB96F5" w14:textId="0EDAD191" w:rsidR="00DB65EB" w:rsidRPr="00E311EA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ab/>
        <w:t>Шаталова Л.А.</w:t>
      </w:r>
      <w:r w:rsidR="00DB7EB0" w:rsidRPr="00E311EA">
        <w:rPr>
          <w:sz w:val="26"/>
          <w:szCs w:val="26"/>
        </w:rPr>
        <w:t>, Су</w:t>
      </w:r>
      <w:r w:rsidR="00D325A8" w:rsidRPr="00E311EA">
        <w:rPr>
          <w:sz w:val="26"/>
          <w:szCs w:val="26"/>
        </w:rPr>
        <w:t>тырина Е.Н.</w:t>
      </w:r>
    </w:p>
    <w:p w14:paraId="63CAF55E" w14:textId="77777777" w:rsidR="0082755C" w:rsidRPr="00E311EA" w:rsidRDefault="0082755C" w:rsidP="0058029D">
      <w:pPr>
        <w:tabs>
          <w:tab w:val="left" w:pos="7797"/>
        </w:tabs>
        <w:jc w:val="both"/>
        <w:rPr>
          <w:sz w:val="26"/>
          <w:szCs w:val="26"/>
        </w:rPr>
      </w:pPr>
    </w:p>
    <w:p w14:paraId="380450EA" w14:textId="77777777" w:rsidR="00B938A9" w:rsidRPr="00E311EA" w:rsidRDefault="00FD6BE9" w:rsidP="00B938A9">
      <w:pPr>
        <w:tabs>
          <w:tab w:val="left" w:pos="5670"/>
          <w:tab w:val="left" w:pos="7371"/>
        </w:tabs>
        <w:jc w:val="center"/>
        <w:rPr>
          <w:b/>
          <w:sz w:val="26"/>
          <w:szCs w:val="26"/>
        </w:rPr>
      </w:pPr>
      <w:r w:rsidRPr="00E311EA">
        <w:rPr>
          <w:b/>
          <w:sz w:val="26"/>
          <w:szCs w:val="26"/>
        </w:rPr>
        <w:t>Повестка дня:</w:t>
      </w:r>
    </w:p>
    <w:p w14:paraId="7453B686" w14:textId="77777777" w:rsidR="00B938A9" w:rsidRPr="00E311EA" w:rsidRDefault="00B938A9" w:rsidP="00B938A9">
      <w:pPr>
        <w:tabs>
          <w:tab w:val="left" w:pos="5670"/>
          <w:tab w:val="left" w:pos="7371"/>
        </w:tabs>
        <w:jc w:val="center"/>
        <w:rPr>
          <w:b/>
          <w:sz w:val="26"/>
          <w:szCs w:val="26"/>
        </w:rPr>
      </w:pPr>
    </w:p>
    <w:p w14:paraId="25DBBD50" w14:textId="1BAB6C17" w:rsidR="00A24CFF" w:rsidRPr="00E311EA" w:rsidRDefault="00B938A9" w:rsidP="00B938A9">
      <w:pPr>
        <w:tabs>
          <w:tab w:val="left" w:pos="5670"/>
          <w:tab w:val="left" w:pos="7371"/>
        </w:tabs>
        <w:jc w:val="both"/>
        <w:rPr>
          <w:sz w:val="26"/>
          <w:szCs w:val="26"/>
        </w:rPr>
      </w:pPr>
      <w:bookmarkStart w:id="0" w:name="_Hlk89956256"/>
      <w:r w:rsidRPr="00E311EA">
        <w:rPr>
          <w:iCs/>
          <w:spacing w:val="-1"/>
          <w:sz w:val="26"/>
          <w:szCs w:val="26"/>
        </w:rPr>
        <w:t xml:space="preserve">         </w:t>
      </w:r>
      <w:r w:rsidR="00864B73">
        <w:rPr>
          <w:iCs/>
          <w:spacing w:val="-1"/>
          <w:sz w:val="26"/>
          <w:szCs w:val="26"/>
        </w:rPr>
        <w:t>1</w:t>
      </w:r>
      <w:r w:rsidR="001B1477" w:rsidRPr="00E311EA">
        <w:rPr>
          <w:sz w:val="26"/>
          <w:szCs w:val="26"/>
        </w:rPr>
        <w:t xml:space="preserve">. </w:t>
      </w:r>
      <w:r w:rsidR="00A24CFF" w:rsidRPr="00E311EA">
        <w:rPr>
          <w:sz w:val="26"/>
          <w:szCs w:val="26"/>
        </w:rPr>
        <w:t xml:space="preserve">Об утверждении мотивированного мнения по </w:t>
      </w:r>
      <w:r w:rsidR="001B1477" w:rsidRPr="00E311EA">
        <w:rPr>
          <w:sz w:val="26"/>
          <w:szCs w:val="26"/>
        </w:rPr>
        <w:t>проекту</w:t>
      </w:r>
      <w:r w:rsidR="00A24CFF" w:rsidRPr="00E311EA">
        <w:rPr>
          <w:sz w:val="26"/>
          <w:szCs w:val="26"/>
        </w:rPr>
        <w:t xml:space="preserve"> </w:t>
      </w:r>
      <w:r w:rsidR="001B1477" w:rsidRPr="00E311EA">
        <w:rPr>
          <w:sz w:val="26"/>
          <w:szCs w:val="26"/>
        </w:rPr>
        <w:t>г</w:t>
      </w:r>
      <w:r w:rsidR="00A24CFF" w:rsidRPr="00E311EA">
        <w:rPr>
          <w:sz w:val="26"/>
          <w:szCs w:val="26"/>
        </w:rPr>
        <w:t>рафика отпусков на 20</w:t>
      </w:r>
      <w:r w:rsidR="001B1477" w:rsidRPr="00E311EA">
        <w:rPr>
          <w:sz w:val="26"/>
          <w:szCs w:val="26"/>
        </w:rPr>
        <w:t>2</w:t>
      </w:r>
      <w:r w:rsidR="00864B73">
        <w:rPr>
          <w:sz w:val="26"/>
          <w:szCs w:val="26"/>
        </w:rPr>
        <w:t>3</w:t>
      </w:r>
      <w:r w:rsidR="00A24CFF" w:rsidRPr="00E311EA">
        <w:rPr>
          <w:sz w:val="26"/>
          <w:szCs w:val="26"/>
        </w:rPr>
        <w:t xml:space="preserve"> год руководителей подведомственных комитету образования города Курска учреждений в соответствии с </w:t>
      </w:r>
      <w:r w:rsidR="001B1477" w:rsidRPr="00E311EA">
        <w:rPr>
          <w:sz w:val="26"/>
          <w:szCs w:val="26"/>
        </w:rPr>
        <w:t>письмом комитета образования города Курска</w:t>
      </w:r>
      <w:r w:rsidR="00A24CFF" w:rsidRPr="00E311EA">
        <w:rPr>
          <w:sz w:val="26"/>
          <w:szCs w:val="26"/>
        </w:rPr>
        <w:t>.</w:t>
      </w:r>
    </w:p>
    <w:p w14:paraId="690D922F" w14:textId="33F861BD" w:rsidR="00C723A0" w:rsidRPr="00E311EA" w:rsidRDefault="00864B73" w:rsidP="00B938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38A9" w:rsidRPr="00E311EA">
        <w:rPr>
          <w:sz w:val="26"/>
          <w:szCs w:val="26"/>
        </w:rPr>
        <w:t xml:space="preserve">. </w:t>
      </w:r>
      <w:bookmarkStart w:id="1" w:name="_Hlk56065950"/>
      <w:r w:rsidR="00B938A9" w:rsidRPr="00E311EA">
        <w:rPr>
          <w:sz w:val="26"/>
          <w:szCs w:val="26"/>
        </w:rPr>
        <w:t>Об оказании материальной помощи членам профсоюза из фонда «Солидарность» по личным заявлениям</w:t>
      </w:r>
      <w:bookmarkEnd w:id="1"/>
      <w:r w:rsidR="00B938A9" w:rsidRPr="00E311EA">
        <w:rPr>
          <w:sz w:val="26"/>
          <w:szCs w:val="26"/>
        </w:rPr>
        <w:t xml:space="preserve">. </w:t>
      </w:r>
    </w:p>
    <w:p w14:paraId="77668429" w14:textId="4CE4E859" w:rsidR="00BE466A" w:rsidRPr="00E311EA" w:rsidRDefault="00864B73" w:rsidP="00864B73">
      <w:pPr>
        <w:tabs>
          <w:tab w:val="left" w:pos="5670"/>
          <w:tab w:val="left" w:pos="7371"/>
        </w:tabs>
        <w:jc w:val="both"/>
        <w:rPr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  3</w:t>
      </w:r>
      <w:r w:rsidR="00BE466A" w:rsidRPr="00E311EA">
        <w:rPr>
          <w:sz w:val="26"/>
          <w:szCs w:val="26"/>
        </w:rPr>
        <w:t>. Об утверждении графика отпусков штатных сотрудников Курского горкома профсоюза</w:t>
      </w:r>
      <w:r w:rsidR="00CE0720" w:rsidRPr="00E311EA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="00CE0720" w:rsidRPr="00E311EA">
        <w:rPr>
          <w:sz w:val="26"/>
          <w:szCs w:val="26"/>
        </w:rPr>
        <w:t xml:space="preserve"> год</w:t>
      </w:r>
      <w:r w:rsidR="00BE466A" w:rsidRPr="00E311EA">
        <w:rPr>
          <w:sz w:val="26"/>
          <w:szCs w:val="26"/>
        </w:rPr>
        <w:t>.</w:t>
      </w:r>
    </w:p>
    <w:p w14:paraId="3D6719BD" w14:textId="7317FFB1" w:rsidR="00D8437F" w:rsidRPr="00E311EA" w:rsidRDefault="00864B73" w:rsidP="00C83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8437F" w:rsidRPr="00E311EA">
        <w:rPr>
          <w:sz w:val="26"/>
          <w:szCs w:val="26"/>
        </w:rPr>
        <w:t>. Об утверждении штатного расписания Курского горкома Профсоюза</w:t>
      </w:r>
      <w:r w:rsidR="00BE466A" w:rsidRPr="00E311EA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="00BE466A" w:rsidRPr="00E311EA">
        <w:rPr>
          <w:sz w:val="26"/>
          <w:szCs w:val="26"/>
        </w:rPr>
        <w:t xml:space="preserve"> год</w:t>
      </w:r>
      <w:r w:rsidR="00D8437F" w:rsidRPr="00E311EA">
        <w:rPr>
          <w:sz w:val="26"/>
          <w:szCs w:val="26"/>
        </w:rPr>
        <w:t>.</w:t>
      </w:r>
    </w:p>
    <w:p w14:paraId="4AE26130" w14:textId="28EDB47B" w:rsidR="00D8437F" w:rsidRPr="00E311EA" w:rsidRDefault="00864B73" w:rsidP="00C83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8437F" w:rsidRPr="00E311EA">
        <w:rPr>
          <w:sz w:val="26"/>
          <w:szCs w:val="26"/>
        </w:rPr>
        <w:t>. Об утверждении номенклатуры дел Курского горкома профсоюза</w:t>
      </w:r>
      <w:r w:rsidR="00BE466A" w:rsidRPr="00E311EA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="00BE466A" w:rsidRPr="00E311EA">
        <w:rPr>
          <w:sz w:val="26"/>
          <w:szCs w:val="26"/>
        </w:rPr>
        <w:t xml:space="preserve"> год.</w:t>
      </w:r>
    </w:p>
    <w:bookmarkEnd w:id="0"/>
    <w:p w14:paraId="6D783156" w14:textId="570FDAD0" w:rsidR="0078250C" w:rsidRPr="00A92B9C" w:rsidRDefault="00864B73" w:rsidP="0078250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78250C">
        <w:rPr>
          <w:bCs/>
          <w:sz w:val="26"/>
          <w:szCs w:val="26"/>
        </w:rPr>
        <w:t xml:space="preserve">. </w:t>
      </w:r>
      <w:r w:rsidR="0078250C" w:rsidRPr="00A92B9C">
        <w:rPr>
          <w:bCs/>
          <w:sz w:val="26"/>
          <w:szCs w:val="26"/>
        </w:rPr>
        <w:t>О</w:t>
      </w:r>
      <w:r w:rsidR="0078250C">
        <w:rPr>
          <w:bCs/>
          <w:sz w:val="26"/>
          <w:szCs w:val="26"/>
        </w:rPr>
        <w:t>б</w:t>
      </w:r>
      <w:r w:rsidR="0078250C" w:rsidRPr="00A92B9C">
        <w:rPr>
          <w:bCs/>
          <w:sz w:val="26"/>
          <w:szCs w:val="26"/>
        </w:rPr>
        <w:t xml:space="preserve"> </w:t>
      </w:r>
      <w:r w:rsidR="0078250C">
        <w:rPr>
          <w:bCs/>
          <w:sz w:val="26"/>
          <w:szCs w:val="26"/>
        </w:rPr>
        <w:t>утверждении расходов</w:t>
      </w:r>
      <w:r w:rsidR="0078250C" w:rsidRPr="00A92B9C">
        <w:rPr>
          <w:bCs/>
          <w:sz w:val="26"/>
          <w:szCs w:val="26"/>
        </w:rPr>
        <w:t xml:space="preserve"> из средств горкома профсоюза на частичную компенсацию затрат на </w:t>
      </w:r>
      <w:r w:rsidR="0078250C">
        <w:rPr>
          <w:bCs/>
          <w:sz w:val="26"/>
          <w:szCs w:val="26"/>
        </w:rPr>
        <w:t xml:space="preserve">санаторно-курортное лечение </w:t>
      </w:r>
      <w:r w:rsidR="0078250C" w:rsidRPr="00A92B9C">
        <w:rPr>
          <w:bCs/>
          <w:sz w:val="26"/>
          <w:szCs w:val="26"/>
        </w:rPr>
        <w:t>членов профсоюза</w:t>
      </w:r>
      <w:r w:rsidR="0078250C">
        <w:rPr>
          <w:bCs/>
          <w:sz w:val="26"/>
          <w:szCs w:val="26"/>
        </w:rPr>
        <w:t xml:space="preserve"> в 202</w:t>
      </w:r>
      <w:r>
        <w:rPr>
          <w:bCs/>
          <w:sz w:val="26"/>
          <w:szCs w:val="26"/>
        </w:rPr>
        <w:t>2</w:t>
      </w:r>
      <w:r w:rsidR="0078250C">
        <w:rPr>
          <w:bCs/>
          <w:sz w:val="26"/>
          <w:szCs w:val="26"/>
        </w:rPr>
        <w:t xml:space="preserve"> году</w:t>
      </w:r>
      <w:r w:rsidR="0078250C" w:rsidRPr="00A92B9C">
        <w:rPr>
          <w:bCs/>
          <w:sz w:val="26"/>
          <w:szCs w:val="26"/>
        </w:rPr>
        <w:t xml:space="preserve"> </w:t>
      </w:r>
      <w:r w:rsidR="0078250C">
        <w:rPr>
          <w:bCs/>
          <w:sz w:val="26"/>
          <w:szCs w:val="26"/>
        </w:rPr>
        <w:t xml:space="preserve">по программе «Оздоровление». </w:t>
      </w:r>
    </w:p>
    <w:p w14:paraId="241FA7E1" w14:textId="2574C30D" w:rsidR="0078250C" w:rsidRPr="00A92B9C" w:rsidRDefault="0057604A" w:rsidP="0006237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Разное.</w:t>
      </w:r>
    </w:p>
    <w:p w14:paraId="18481FAE" w14:textId="77777777" w:rsidR="008C1AB7" w:rsidRDefault="008C1AB7" w:rsidP="00062377">
      <w:pPr>
        <w:ind w:firstLine="708"/>
        <w:jc w:val="both"/>
        <w:rPr>
          <w:b/>
          <w:sz w:val="26"/>
          <w:szCs w:val="26"/>
          <w:u w:val="single"/>
        </w:rPr>
      </w:pPr>
    </w:p>
    <w:p w14:paraId="59AF5981" w14:textId="1B2DFE63" w:rsidR="00B938A9" w:rsidRPr="00E311EA" w:rsidRDefault="00B938A9" w:rsidP="0017179F">
      <w:pPr>
        <w:pStyle w:val="a8"/>
        <w:tabs>
          <w:tab w:val="left" w:pos="7797"/>
        </w:tabs>
        <w:ind w:left="0" w:firstLine="709"/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>По первому вопросу слушали:</w:t>
      </w:r>
    </w:p>
    <w:p w14:paraId="19239CF0" w14:textId="370CF9B2" w:rsidR="00A24CFF" w:rsidRPr="00E311EA" w:rsidRDefault="0017179F" w:rsidP="0017179F">
      <w:pPr>
        <w:ind w:firstLine="709"/>
        <w:jc w:val="both"/>
        <w:rPr>
          <w:sz w:val="26"/>
          <w:szCs w:val="26"/>
        </w:rPr>
      </w:pPr>
      <w:r w:rsidRPr="00E311EA">
        <w:rPr>
          <w:iCs/>
          <w:sz w:val="26"/>
          <w:szCs w:val="26"/>
        </w:rPr>
        <w:t xml:space="preserve">Боеву М.В., </w:t>
      </w:r>
      <w:r w:rsidR="00310D23" w:rsidRPr="00E311EA">
        <w:rPr>
          <w:sz w:val="26"/>
          <w:szCs w:val="26"/>
        </w:rPr>
        <w:t>которая познакомила членов Президиума с проектом графика отпусков на 202</w:t>
      </w:r>
      <w:r w:rsidR="00864B73">
        <w:rPr>
          <w:sz w:val="26"/>
          <w:szCs w:val="26"/>
        </w:rPr>
        <w:t>3</w:t>
      </w:r>
      <w:r w:rsidR="00310D23" w:rsidRPr="00E311EA">
        <w:rPr>
          <w:sz w:val="26"/>
          <w:szCs w:val="26"/>
        </w:rPr>
        <w:t xml:space="preserve"> год руководителей подведомственных комитету образования города Курска учреждений (письмо комитета образования города Курска от </w:t>
      </w:r>
      <w:r w:rsidR="00A45BBE" w:rsidRPr="00E311EA">
        <w:rPr>
          <w:sz w:val="26"/>
          <w:szCs w:val="26"/>
        </w:rPr>
        <w:t>______</w:t>
      </w:r>
      <w:r w:rsidR="00310D23" w:rsidRPr="00E311EA">
        <w:rPr>
          <w:sz w:val="26"/>
          <w:szCs w:val="26"/>
        </w:rPr>
        <w:t xml:space="preserve"> № </w:t>
      </w:r>
      <w:r w:rsidR="00A45BBE" w:rsidRPr="00E311EA">
        <w:rPr>
          <w:sz w:val="26"/>
          <w:szCs w:val="26"/>
        </w:rPr>
        <w:t>______</w:t>
      </w:r>
      <w:r w:rsidR="00310D23" w:rsidRPr="00E311EA">
        <w:rPr>
          <w:sz w:val="26"/>
          <w:szCs w:val="26"/>
        </w:rPr>
        <w:t>).</w:t>
      </w:r>
    </w:p>
    <w:p w14:paraId="06486D25" w14:textId="77777777" w:rsidR="00A24CFF" w:rsidRPr="00E311EA" w:rsidRDefault="001B1477" w:rsidP="00310D23">
      <w:pPr>
        <w:tabs>
          <w:tab w:val="left" w:pos="5670"/>
          <w:tab w:val="left" w:pos="7371"/>
        </w:tabs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</w:rPr>
        <w:t xml:space="preserve">         </w:t>
      </w:r>
      <w:r w:rsidR="00A24CFF" w:rsidRPr="00E311EA">
        <w:rPr>
          <w:b/>
          <w:sz w:val="26"/>
          <w:szCs w:val="26"/>
          <w:u w:val="single"/>
        </w:rPr>
        <w:t>Постановили:</w:t>
      </w:r>
    </w:p>
    <w:p w14:paraId="238FE2A2" w14:textId="77777777" w:rsidR="00A24CFF" w:rsidRPr="00E311EA" w:rsidRDefault="00A24CFF" w:rsidP="00A45BBE">
      <w:pPr>
        <w:tabs>
          <w:tab w:val="left" w:pos="5670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lastRenderedPageBreak/>
        <w:t xml:space="preserve">Согласно статьям 123, 372 Трудового кодекса РФ на основании проверки соблюдения работодателем норм трудового права при подготовке проекта </w:t>
      </w:r>
      <w:r w:rsidR="00310D23" w:rsidRPr="00E311EA">
        <w:rPr>
          <w:sz w:val="26"/>
          <w:szCs w:val="26"/>
        </w:rPr>
        <w:t>г</w:t>
      </w:r>
      <w:r w:rsidRPr="00E311EA">
        <w:rPr>
          <w:sz w:val="26"/>
          <w:szCs w:val="26"/>
        </w:rPr>
        <w:t>рафика отпусков утвердить следующее мотивированное мнение:</w:t>
      </w:r>
    </w:p>
    <w:p w14:paraId="61F6318C" w14:textId="6BB78646" w:rsidR="00A24CFF" w:rsidRPr="00E311EA" w:rsidRDefault="00A24CFF" w:rsidP="00A45BBE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1.</w:t>
      </w:r>
      <w:r w:rsidRPr="00E311EA">
        <w:rPr>
          <w:sz w:val="26"/>
          <w:szCs w:val="26"/>
        </w:rPr>
        <w:tab/>
        <w:t xml:space="preserve">Представленный проект </w:t>
      </w:r>
      <w:r w:rsidR="00310D23" w:rsidRPr="00E311EA">
        <w:rPr>
          <w:sz w:val="26"/>
          <w:szCs w:val="26"/>
        </w:rPr>
        <w:t>г</w:t>
      </w:r>
      <w:r w:rsidRPr="00E311EA">
        <w:rPr>
          <w:sz w:val="26"/>
          <w:szCs w:val="26"/>
        </w:rPr>
        <w:t>рафика отпусков на 20</w:t>
      </w:r>
      <w:r w:rsidR="00310D23" w:rsidRPr="00E311EA">
        <w:rPr>
          <w:sz w:val="26"/>
          <w:szCs w:val="26"/>
        </w:rPr>
        <w:t>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 руководителей подведомственных комитету образования г</w:t>
      </w:r>
      <w:r w:rsidR="00310D23" w:rsidRPr="00E311EA">
        <w:rPr>
          <w:sz w:val="26"/>
          <w:szCs w:val="26"/>
        </w:rPr>
        <w:t>орода</w:t>
      </w:r>
      <w:r w:rsidRPr="00E311EA">
        <w:rPr>
          <w:sz w:val="26"/>
          <w:szCs w:val="26"/>
        </w:rPr>
        <w:t xml:space="preserve"> Курска учреждений соответствует требованиям, установленным статьями 122-125 Трудового кодекса РФ.</w:t>
      </w:r>
    </w:p>
    <w:p w14:paraId="3CD7B9C0" w14:textId="764DE51E" w:rsidR="00A24CFF" w:rsidRPr="00E311EA" w:rsidRDefault="00A24CFF" w:rsidP="00A45BBE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2.</w:t>
      </w:r>
      <w:r w:rsidRPr="00E311EA">
        <w:rPr>
          <w:sz w:val="26"/>
          <w:szCs w:val="26"/>
        </w:rPr>
        <w:tab/>
        <w:t xml:space="preserve">Согласиться с </w:t>
      </w:r>
      <w:r w:rsidR="003C3C54" w:rsidRPr="00E311EA">
        <w:rPr>
          <w:sz w:val="26"/>
          <w:szCs w:val="26"/>
        </w:rPr>
        <w:t xml:space="preserve">проектом </w:t>
      </w:r>
      <w:r w:rsidR="00310D23" w:rsidRPr="00E311EA">
        <w:rPr>
          <w:sz w:val="26"/>
          <w:szCs w:val="26"/>
        </w:rPr>
        <w:t>г</w:t>
      </w:r>
      <w:r w:rsidRPr="00E311EA">
        <w:rPr>
          <w:sz w:val="26"/>
          <w:szCs w:val="26"/>
        </w:rPr>
        <w:t>рафик</w:t>
      </w:r>
      <w:r w:rsidR="003C3C54" w:rsidRPr="00E311EA">
        <w:rPr>
          <w:sz w:val="26"/>
          <w:szCs w:val="26"/>
        </w:rPr>
        <w:t>а</w:t>
      </w:r>
      <w:r w:rsidRPr="00E311EA">
        <w:rPr>
          <w:sz w:val="26"/>
          <w:szCs w:val="26"/>
        </w:rPr>
        <w:t xml:space="preserve"> отпусков на 20</w:t>
      </w:r>
      <w:r w:rsidR="00310D23" w:rsidRPr="00E311EA">
        <w:rPr>
          <w:sz w:val="26"/>
          <w:szCs w:val="26"/>
        </w:rPr>
        <w:t>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 для руководителей подведомственных комитету образования г</w:t>
      </w:r>
      <w:r w:rsidR="00310D23" w:rsidRPr="00E311EA">
        <w:rPr>
          <w:sz w:val="26"/>
          <w:szCs w:val="26"/>
        </w:rPr>
        <w:t>орода</w:t>
      </w:r>
      <w:r w:rsidRPr="00E311EA">
        <w:rPr>
          <w:sz w:val="26"/>
          <w:szCs w:val="26"/>
        </w:rPr>
        <w:t xml:space="preserve"> Курска учреждений.</w:t>
      </w:r>
    </w:p>
    <w:p w14:paraId="58284BBD" w14:textId="2CBA903F" w:rsidR="00967111" w:rsidRPr="00E311EA" w:rsidRDefault="00967111" w:rsidP="00A45BBE">
      <w:pPr>
        <w:ind w:left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Голосовали: «за» - 11, «против»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 xml:space="preserve">, «воздержались»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>.</w:t>
      </w:r>
    </w:p>
    <w:p w14:paraId="7B8406D6" w14:textId="0F64FE50" w:rsidR="00967111" w:rsidRPr="00E311EA" w:rsidRDefault="00967111" w:rsidP="00967111">
      <w:pPr>
        <w:pStyle w:val="a8"/>
        <w:tabs>
          <w:tab w:val="left" w:pos="7797"/>
        </w:tabs>
        <w:ind w:left="0" w:firstLine="709"/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 xml:space="preserve">По </w:t>
      </w:r>
      <w:r w:rsidR="00864B73">
        <w:rPr>
          <w:b/>
          <w:sz w:val="26"/>
          <w:szCs w:val="26"/>
          <w:u w:val="single"/>
        </w:rPr>
        <w:t>второму</w:t>
      </w:r>
      <w:r w:rsidRPr="00E311EA">
        <w:rPr>
          <w:b/>
          <w:sz w:val="26"/>
          <w:szCs w:val="26"/>
          <w:u w:val="single"/>
        </w:rPr>
        <w:t xml:space="preserve"> вопросу слушали: </w:t>
      </w:r>
    </w:p>
    <w:p w14:paraId="1F0D2288" w14:textId="1241A5D8" w:rsidR="00967111" w:rsidRPr="00E311EA" w:rsidRDefault="00967111" w:rsidP="00967111">
      <w:pPr>
        <w:pStyle w:val="a8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Ковыневу М.С., главного бухгалтера Курской городской организации Профсоюза, об оказании материальной помощи членам профсоюза из фонда «Солидарность» по личным заявлениям.  </w:t>
      </w:r>
    </w:p>
    <w:p w14:paraId="50C2A73D" w14:textId="77777777" w:rsidR="00967111" w:rsidRPr="00E311EA" w:rsidRDefault="00967111" w:rsidP="00967111">
      <w:pPr>
        <w:pStyle w:val="a8"/>
        <w:ind w:left="0" w:right="-2" w:firstLine="709"/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>Постановили:</w:t>
      </w:r>
    </w:p>
    <w:p w14:paraId="527A6FEB" w14:textId="7F8F50F8" w:rsidR="00967111" w:rsidRPr="0048091E" w:rsidRDefault="00967111" w:rsidP="00967111">
      <w:pPr>
        <w:pStyle w:val="a8"/>
        <w:ind w:left="0" w:right="-2" w:firstLine="709"/>
        <w:jc w:val="both"/>
        <w:rPr>
          <w:sz w:val="26"/>
          <w:szCs w:val="26"/>
        </w:rPr>
      </w:pPr>
      <w:r w:rsidRPr="0048091E">
        <w:rPr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101D2E">
        <w:rPr>
          <w:sz w:val="26"/>
          <w:szCs w:val="26"/>
        </w:rPr>
        <w:t>.</w:t>
      </w:r>
    </w:p>
    <w:p w14:paraId="0449395C" w14:textId="4CA1B53C" w:rsidR="00967111" w:rsidRPr="00E311EA" w:rsidRDefault="00967111" w:rsidP="00DC5998">
      <w:pPr>
        <w:pStyle w:val="a8"/>
        <w:tabs>
          <w:tab w:val="left" w:pos="5103"/>
          <w:tab w:val="left" w:pos="7371"/>
        </w:tabs>
        <w:ind w:left="106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Все подтверждающие документы прилагаются. </w:t>
      </w:r>
    </w:p>
    <w:p w14:paraId="2BCFFDE9" w14:textId="0A4A2310" w:rsidR="00C834B3" w:rsidRPr="00E311EA" w:rsidRDefault="00C834B3" w:rsidP="00DC5998">
      <w:pPr>
        <w:ind w:left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Голосовали: «за» - 11, «против»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 xml:space="preserve">, «воздержались»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>.</w:t>
      </w:r>
    </w:p>
    <w:p w14:paraId="7E3E51B7" w14:textId="2C1054CE" w:rsidR="00447BAF" w:rsidRDefault="00447BAF" w:rsidP="00DC5998">
      <w:pPr>
        <w:ind w:firstLine="708"/>
        <w:jc w:val="both"/>
        <w:rPr>
          <w:sz w:val="26"/>
          <w:szCs w:val="26"/>
        </w:rPr>
      </w:pPr>
      <w:r w:rsidRPr="00E311EA">
        <w:rPr>
          <w:b/>
          <w:sz w:val="26"/>
          <w:szCs w:val="26"/>
        </w:rPr>
        <w:t xml:space="preserve">По </w:t>
      </w:r>
      <w:r w:rsidR="00864B73">
        <w:rPr>
          <w:b/>
          <w:sz w:val="26"/>
          <w:szCs w:val="26"/>
        </w:rPr>
        <w:t>третьему</w:t>
      </w:r>
      <w:r w:rsidRPr="00E311EA">
        <w:rPr>
          <w:b/>
          <w:sz w:val="26"/>
          <w:szCs w:val="26"/>
        </w:rPr>
        <w:t xml:space="preserve"> вопросу </w:t>
      </w:r>
      <w:r>
        <w:rPr>
          <w:b/>
          <w:sz w:val="26"/>
          <w:szCs w:val="26"/>
        </w:rPr>
        <w:t>слушали</w:t>
      </w:r>
      <w:r w:rsidRPr="00E311EA">
        <w:rPr>
          <w:b/>
          <w:sz w:val="26"/>
          <w:szCs w:val="26"/>
        </w:rPr>
        <w:t xml:space="preserve">: </w:t>
      </w:r>
      <w:r w:rsidRPr="00E311EA">
        <w:rPr>
          <w:sz w:val="26"/>
          <w:szCs w:val="26"/>
        </w:rPr>
        <w:t>Боеву М.В., председателя Курской городской организации Профсоюза</w:t>
      </w:r>
      <w:r>
        <w:rPr>
          <w:sz w:val="26"/>
          <w:szCs w:val="26"/>
        </w:rPr>
        <w:t xml:space="preserve">, которая </w:t>
      </w:r>
      <w:r w:rsidR="00D12E92">
        <w:rPr>
          <w:sz w:val="26"/>
          <w:szCs w:val="26"/>
        </w:rPr>
        <w:t xml:space="preserve">предложила </w:t>
      </w:r>
      <w:r w:rsidRPr="00E311EA">
        <w:rPr>
          <w:sz w:val="26"/>
          <w:szCs w:val="26"/>
        </w:rPr>
        <w:t>утвер</w:t>
      </w:r>
      <w:r w:rsidR="00D12E92">
        <w:rPr>
          <w:sz w:val="26"/>
          <w:szCs w:val="26"/>
        </w:rPr>
        <w:t>дить</w:t>
      </w:r>
      <w:r w:rsidRPr="00E311EA">
        <w:rPr>
          <w:sz w:val="26"/>
          <w:szCs w:val="26"/>
        </w:rPr>
        <w:t xml:space="preserve"> график отпусков штатных сотрудников Курского горкома профсоюза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год.</w:t>
      </w:r>
    </w:p>
    <w:p w14:paraId="56F690F3" w14:textId="77777777" w:rsidR="000C0D61" w:rsidRPr="00E311EA" w:rsidRDefault="000C0D61" w:rsidP="000C0D61">
      <w:pPr>
        <w:tabs>
          <w:tab w:val="left" w:pos="5670"/>
          <w:tab w:val="left" w:pos="7371"/>
        </w:tabs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>Постановили:</w:t>
      </w:r>
    </w:p>
    <w:p w14:paraId="4C238C79" w14:textId="77777777" w:rsidR="000C0D61" w:rsidRPr="00E311EA" w:rsidRDefault="000C0D61" w:rsidP="000C0D61">
      <w:pPr>
        <w:tabs>
          <w:tab w:val="left" w:pos="5670"/>
          <w:tab w:val="left" w:pos="7371"/>
        </w:tabs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Согласно статьям 123, 372 Трудового кодекса РФ на основании проверки соблюдения работодателем норм трудового права при подготовке проекта графика отпусков утвердить следующее мотивированное мнение:</w:t>
      </w:r>
    </w:p>
    <w:p w14:paraId="0AD0E1C4" w14:textId="47F843FF" w:rsidR="000C0D61" w:rsidRPr="00E311EA" w:rsidRDefault="000C0D61" w:rsidP="000C0D61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1.</w:t>
      </w:r>
      <w:r w:rsidRPr="00E311EA">
        <w:rPr>
          <w:sz w:val="26"/>
          <w:szCs w:val="26"/>
        </w:rPr>
        <w:tab/>
        <w:t>Представленный проект графика отпусков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 штатных сотрудников соответствует требованиям, установленным статьями 122-125 Трудового кодекса РФ.</w:t>
      </w:r>
    </w:p>
    <w:p w14:paraId="0A71CD96" w14:textId="5A4CDB08" w:rsidR="000C0D61" w:rsidRPr="00E311EA" w:rsidRDefault="000C0D61" w:rsidP="000C0D61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2.</w:t>
      </w:r>
      <w:r w:rsidRPr="00E311EA">
        <w:rPr>
          <w:sz w:val="26"/>
          <w:szCs w:val="26"/>
        </w:rPr>
        <w:tab/>
      </w:r>
      <w:r>
        <w:rPr>
          <w:sz w:val="26"/>
          <w:szCs w:val="26"/>
        </w:rPr>
        <w:t>Утвердить</w:t>
      </w:r>
      <w:r w:rsidRPr="00E311EA">
        <w:rPr>
          <w:sz w:val="26"/>
          <w:szCs w:val="26"/>
        </w:rPr>
        <w:t xml:space="preserve"> график отпусков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 для штатных сотрудников Курского горкома Профсоюза.</w:t>
      </w:r>
    </w:p>
    <w:p w14:paraId="4AE89B81" w14:textId="68B1D4BF" w:rsidR="000C0D61" w:rsidRPr="00E311EA" w:rsidRDefault="000C0D61" w:rsidP="000C0D61">
      <w:pPr>
        <w:ind w:left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Голосовали: «за» - 11, «против»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 xml:space="preserve">, «воздержались»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>.</w:t>
      </w:r>
    </w:p>
    <w:p w14:paraId="52597E39" w14:textId="7C620435" w:rsidR="001C6607" w:rsidRDefault="001C6607" w:rsidP="001C6607">
      <w:pPr>
        <w:ind w:firstLine="708"/>
        <w:jc w:val="both"/>
        <w:rPr>
          <w:sz w:val="26"/>
          <w:szCs w:val="26"/>
        </w:rPr>
      </w:pPr>
      <w:r w:rsidRPr="00E311EA">
        <w:rPr>
          <w:b/>
          <w:sz w:val="26"/>
          <w:szCs w:val="26"/>
        </w:rPr>
        <w:t xml:space="preserve">По </w:t>
      </w:r>
      <w:r w:rsidR="00864B73">
        <w:rPr>
          <w:b/>
          <w:sz w:val="26"/>
          <w:szCs w:val="26"/>
        </w:rPr>
        <w:t xml:space="preserve">четвертому </w:t>
      </w:r>
      <w:r w:rsidRPr="00E311EA">
        <w:rPr>
          <w:b/>
          <w:sz w:val="26"/>
          <w:szCs w:val="26"/>
        </w:rPr>
        <w:t xml:space="preserve">вопросу </w:t>
      </w:r>
      <w:r>
        <w:rPr>
          <w:b/>
          <w:sz w:val="26"/>
          <w:szCs w:val="26"/>
        </w:rPr>
        <w:t>слушали</w:t>
      </w:r>
      <w:r w:rsidRPr="00E311EA">
        <w:rPr>
          <w:b/>
          <w:sz w:val="26"/>
          <w:szCs w:val="26"/>
        </w:rPr>
        <w:t xml:space="preserve">: </w:t>
      </w:r>
      <w:r w:rsidRPr="00E311EA">
        <w:rPr>
          <w:sz w:val="26"/>
          <w:szCs w:val="26"/>
        </w:rPr>
        <w:t>Боеву М.В., председателя Курской городской организации Профсоюза</w:t>
      </w:r>
      <w:r>
        <w:rPr>
          <w:sz w:val="26"/>
          <w:szCs w:val="26"/>
        </w:rPr>
        <w:t xml:space="preserve">, которая предложила </w:t>
      </w:r>
      <w:r w:rsidRPr="00E311EA">
        <w:rPr>
          <w:sz w:val="26"/>
          <w:szCs w:val="26"/>
        </w:rPr>
        <w:t>утвер</w:t>
      </w:r>
      <w:r>
        <w:rPr>
          <w:sz w:val="26"/>
          <w:szCs w:val="26"/>
        </w:rPr>
        <w:t>дить</w:t>
      </w:r>
      <w:r w:rsidRPr="00E311EA">
        <w:rPr>
          <w:sz w:val="26"/>
          <w:szCs w:val="26"/>
        </w:rPr>
        <w:t xml:space="preserve"> </w:t>
      </w:r>
      <w:r>
        <w:rPr>
          <w:sz w:val="26"/>
          <w:szCs w:val="26"/>
        </w:rPr>
        <w:t>штатное расписание</w:t>
      </w:r>
      <w:r w:rsidRPr="00E311EA">
        <w:rPr>
          <w:sz w:val="26"/>
          <w:szCs w:val="26"/>
        </w:rPr>
        <w:t xml:space="preserve"> Курского горкома профсоюза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год.</w:t>
      </w:r>
    </w:p>
    <w:p w14:paraId="30C463D0" w14:textId="77777777" w:rsidR="00BE466A" w:rsidRPr="00E311EA" w:rsidRDefault="00BE466A" w:rsidP="00DC5998">
      <w:pPr>
        <w:tabs>
          <w:tab w:val="left" w:pos="5670"/>
          <w:tab w:val="left" w:pos="7371"/>
        </w:tabs>
        <w:jc w:val="both"/>
        <w:rPr>
          <w:b/>
          <w:sz w:val="26"/>
          <w:szCs w:val="26"/>
        </w:rPr>
      </w:pPr>
      <w:r w:rsidRPr="00E311EA">
        <w:rPr>
          <w:b/>
          <w:sz w:val="26"/>
          <w:szCs w:val="26"/>
        </w:rPr>
        <w:t xml:space="preserve">          ПОСТАНОВИЛИ: </w:t>
      </w:r>
    </w:p>
    <w:p w14:paraId="06238907" w14:textId="4A7E0962" w:rsidR="00C71124" w:rsidRDefault="00BE466A" w:rsidP="00DC5998">
      <w:pPr>
        <w:pStyle w:val="a8"/>
        <w:ind w:left="0"/>
        <w:jc w:val="both"/>
        <w:rPr>
          <w:sz w:val="26"/>
          <w:szCs w:val="26"/>
        </w:rPr>
      </w:pPr>
      <w:r w:rsidRPr="00E311EA">
        <w:rPr>
          <w:b/>
          <w:sz w:val="26"/>
          <w:szCs w:val="26"/>
        </w:rPr>
        <w:t xml:space="preserve">      </w:t>
      </w:r>
      <w:r w:rsidRPr="00E311EA">
        <w:rPr>
          <w:sz w:val="26"/>
          <w:szCs w:val="26"/>
        </w:rPr>
        <w:t>Утвердить штатное расписание Курской городской организации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 с количеством </w:t>
      </w:r>
      <w:r w:rsidR="00101D2E">
        <w:rPr>
          <w:sz w:val="26"/>
          <w:szCs w:val="26"/>
        </w:rPr>
        <w:t>4 (четыре)</w:t>
      </w:r>
      <w:r w:rsidRPr="00E311EA">
        <w:rPr>
          <w:sz w:val="26"/>
          <w:szCs w:val="26"/>
        </w:rPr>
        <w:t xml:space="preserve"> штатных единиц</w:t>
      </w:r>
      <w:r w:rsidR="00101D2E">
        <w:rPr>
          <w:sz w:val="26"/>
          <w:szCs w:val="26"/>
        </w:rPr>
        <w:t>ы</w:t>
      </w:r>
      <w:r w:rsidR="00C71124">
        <w:rPr>
          <w:sz w:val="26"/>
          <w:szCs w:val="26"/>
        </w:rPr>
        <w:t>:</w:t>
      </w:r>
    </w:p>
    <w:p w14:paraId="5B014ABB" w14:textId="16455299" w:rsidR="00C71124" w:rsidRDefault="00C71124" w:rsidP="00DC5998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Председатель горкома</w:t>
      </w:r>
      <w:r w:rsidR="00447BAF">
        <w:rPr>
          <w:sz w:val="26"/>
          <w:szCs w:val="26"/>
        </w:rPr>
        <w:t xml:space="preserve"> – 1 ставка</w:t>
      </w:r>
      <w:r>
        <w:rPr>
          <w:sz w:val="26"/>
          <w:szCs w:val="26"/>
        </w:rPr>
        <w:t xml:space="preserve"> </w:t>
      </w:r>
    </w:p>
    <w:p w14:paraId="19357446" w14:textId="336C5508" w:rsidR="00C71124" w:rsidRDefault="00C71124" w:rsidP="00DC5998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Главный бухгалтер</w:t>
      </w:r>
      <w:r w:rsidR="00447BAF">
        <w:rPr>
          <w:sz w:val="26"/>
          <w:szCs w:val="26"/>
        </w:rPr>
        <w:t>- 1 ставка</w:t>
      </w:r>
    </w:p>
    <w:p w14:paraId="0340774D" w14:textId="53B701E6" w:rsidR="00447BAF" w:rsidRDefault="00C71124" w:rsidP="00DC5998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Главный специалист</w:t>
      </w:r>
      <w:r w:rsidR="00447BAF">
        <w:rPr>
          <w:sz w:val="26"/>
          <w:szCs w:val="26"/>
        </w:rPr>
        <w:t xml:space="preserve"> – 1 ставка</w:t>
      </w:r>
    </w:p>
    <w:p w14:paraId="16CD6831" w14:textId="1EFA3406" w:rsidR="00447BAF" w:rsidRDefault="00447BAF" w:rsidP="00DC5998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Правовой инспектор труда - </w:t>
      </w:r>
      <w:r w:rsidR="00864B73">
        <w:rPr>
          <w:sz w:val="26"/>
          <w:szCs w:val="26"/>
        </w:rPr>
        <w:t>1</w:t>
      </w:r>
      <w:r>
        <w:rPr>
          <w:sz w:val="26"/>
          <w:szCs w:val="26"/>
        </w:rPr>
        <w:t xml:space="preserve"> ставк</w:t>
      </w:r>
      <w:r w:rsidR="00864B73">
        <w:rPr>
          <w:sz w:val="26"/>
          <w:szCs w:val="26"/>
        </w:rPr>
        <w:t>а</w:t>
      </w:r>
    </w:p>
    <w:p w14:paraId="0C5BBE90" w14:textId="73091A75" w:rsidR="00A50154" w:rsidRPr="00E311EA" w:rsidRDefault="00447BAF" w:rsidP="00101D2E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50154" w:rsidRPr="00E311EA">
        <w:rPr>
          <w:sz w:val="26"/>
          <w:szCs w:val="26"/>
        </w:rPr>
        <w:t xml:space="preserve">Голосовали: «за» - 11, «против» - </w:t>
      </w:r>
      <w:r w:rsidR="00864B73">
        <w:rPr>
          <w:sz w:val="26"/>
          <w:szCs w:val="26"/>
        </w:rPr>
        <w:t>нет</w:t>
      </w:r>
      <w:r w:rsidR="00A50154" w:rsidRPr="00E311EA">
        <w:rPr>
          <w:sz w:val="26"/>
          <w:szCs w:val="26"/>
        </w:rPr>
        <w:t xml:space="preserve">, «воздержались» - </w:t>
      </w:r>
      <w:r w:rsidR="00864B73">
        <w:rPr>
          <w:sz w:val="26"/>
          <w:szCs w:val="26"/>
        </w:rPr>
        <w:t>нет</w:t>
      </w:r>
      <w:r w:rsidR="00A50154" w:rsidRPr="00E311EA">
        <w:rPr>
          <w:sz w:val="26"/>
          <w:szCs w:val="26"/>
        </w:rPr>
        <w:t>.</w:t>
      </w:r>
    </w:p>
    <w:p w14:paraId="2960C87F" w14:textId="5D58AD76" w:rsidR="00BE466A" w:rsidRPr="00E311EA" w:rsidRDefault="00A50154" w:rsidP="00A50154">
      <w:pPr>
        <w:ind w:firstLine="709"/>
        <w:jc w:val="both"/>
        <w:rPr>
          <w:sz w:val="26"/>
          <w:szCs w:val="26"/>
        </w:rPr>
      </w:pPr>
      <w:r w:rsidRPr="00E311EA">
        <w:rPr>
          <w:b/>
          <w:bCs/>
          <w:sz w:val="26"/>
          <w:szCs w:val="26"/>
        </w:rPr>
        <w:t xml:space="preserve">По </w:t>
      </w:r>
      <w:r w:rsidR="00864B73">
        <w:rPr>
          <w:b/>
          <w:bCs/>
          <w:sz w:val="26"/>
          <w:szCs w:val="26"/>
        </w:rPr>
        <w:t>пятому</w:t>
      </w:r>
      <w:r w:rsidRPr="00E311EA">
        <w:rPr>
          <w:b/>
          <w:bCs/>
          <w:sz w:val="26"/>
          <w:szCs w:val="26"/>
        </w:rPr>
        <w:t xml:space="preserve"> вопросу </w:t>
      </w:r>
      <w:r w:rsidR="00D12E92">
        <w:rPr>
          <w:b/>
          <w:sz w:val="26"/>
          <w:szCs w:val="26"/>
        </w:rPr>
        <w:t>слушали</w:t>
      </w:r>
      <w:r w:rsidRPr="00E311EA">
        <w:rPr>
          <w:b/>
          <w:sz w:val="26"/>
          <w:szCs w:val="26"/>
        </w:rPr>
        <w:t xml:space="preserve">: </w:t>
      </w:r>
      <w:r w:rsidRPr="00E311EA">
        <w:rPr>
          <w:sz w:val="26"/>
          <w:szCs w:val="26"/>
        </w:rPr>
        <w:t>Боеву М.В., председателя Курской городской организации Профсоюза об утверждении номенклатуры дел Курской городской организации профсоюза.</w:t>
      </w:r>
    </w:p>
    <w:p w14:paraId="256C3ADC" w14:textId="77777777" w:rsidR="00A50154" w:rsidRPr="00E311EA" w:rsidRDefault="00A50154" w:rsidP="00A50154">
      <w:pPr>
        <w:tabs>
          <w:tab w:val="left" w:pos="5670"/>
          <w:tab w:val="left" w:pos="7371"/>
        </w:tabs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>Постановили:</w:t>
      </w:r>
    </w:p>
    <w:p w14:paraId="4FBB8F4A" w14:textId="4D47BD1E" w:rsidR="00A50154" w:rsidRPr="00E311EA" w:rsidRDefault="00A50154" w:rsidP="00A50154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>1. Утвердить номенклатуру дел Курской городской организации Профсоюза на 202</w:t>
      </w:r>
      <w:r w:rsidR="00864B73">
        <w:rPr>
          <w:sz w:val="26"/>
          <w:szCs w:val="26"/>
        </w:rPr>
        <w:t>3</w:t>
      </w:r>
      <w:r w:rsidRPr="00E311EA">
        <w:rPr>
          <w:sz w:val="26"/>
          <w:szCs w:val="26"/>
        </w:rPr>
        <w:t xml:space="preserve"> год.</w:t>
      </w:r>
    </w:p>
    <w:p w14:paraId="79326FCC" w14:textId="60BCD049" w:rsidR="00A50154" w:rsidRPr="00E311EA" w:rsidRDefault="00A50154" w:rsidP="00A50154">
      <w:pPr>
        <w:ind w:firstLine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lastRenderedPageBreak/>
        <w:t xml:space="preserve">2. </w:t>
      </w:r>
      <w:r w:rsidR="00D12E92">
        <w:rPr>
          <w:sz w:val="26"/>
          <w:szCs w:val="26"/>
        </w:rPr>
        <w:t>Главному с</w:t>
      </w:r>
      <w:r w:rsidRPr="00E311EA">
        <w:rPr>
          <w:sz w:val="26"/>
          <w:szCs w:val="26"/>
        </w:rPr>
        <w:t xml:space="preserve">пециалисту горкома Профсоюза В.М. Черниковой </w:t>
      </w:r>
      <w:r w:rsidR="00300E35" w:rsidRPr="00E311EA">
        <w:rPr>
          <w:sz w:val="26"/>
          <w:szCs w:val="26"/>
        </w:rPr>
        <w:t>обеспечить ведение делопроизводства в соответствии с утвержденной номенклатурой дел.</w:t>
      </w:r>
    </w:p>
    <w:p w14:paraId="0753D678" w14:textId="47C1D33A" w:rsidR="00300E35" w:rsidRDefault="00300E35" w:rsidP="00300E35">
      <w:pPr>
        <w:ind w:left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Голосовали: «за» - 11, «против» - </w:t>
      </w:r>
      <w:r w:rsidR="00864B73">
        <w:rPr>
          <w:sz w:val="26"/>
          <w:szCs w:val="26"/>
        </w:rPr>
        <w:t>нет</w:t>
      </w:r>
      <w:r w:rsidRPr="00E311EA">
        <w:rPr>
          <w:sz w:val="26"/>
          <w:szCs w:val="26"/>
        </w:rPr>
        <w:t xml:space="preserve">, «воздержались» - </w:t>
      </w:r>
      <w:r w:rsidR="00864B73">
        <w:rPr>
          <w:sz w:val="26"/>
          <w:szCs w:val="26"/>
        </w:rPr>
        <w:t>нет</w:t>
      </w:r>
      <w:r w:rsidRPr="00E311EA">
        <w:rPr>
          <w:sz w:val="26"/>
          <w:szCs w:val="26"/>
        </w:rPr>
        <w:t>.</w:t>
      </w:r>
    </w:p>
    <w:p w14:paraId="32CC0AF9" w14:textId="2A8F2A2E" w:rsidR="009310F1" w:rsidRPr="00A92B9C" w:rsidRDefault="009310F1" w:rsidP="009310F1">
      <w:pPr>
        <w:ind w:firstLine="708"/>
        <w:jc w:val="both"/>
        <w:rPr>
          <w:bCs/>
          <w:sz w:val="26"/>
          <w:szCs w:val="26"/>
        </w:rPr>
      </w:pPr>
      <w:r w:rsidRPr="00E311EA">
        <w:rPr>
          <w:b/>
          <w:bCs/>
          <w:sz w:val="26"/>
          <w:szCs w:val="26"/>
        </w:rPr>
        <w:t xml:space="preserve">По </w:t>
      </w:r>
      <w:r w:rsidR="0057604A">
        <w:rPr>
          <w:b/>
          <w:bCs/>
          <w:sz w:val="26"/>
          <w:szCs w:val="26"/>
        </w:rPr>
        <w:t>шестому</w:t>
      </w:r>
      <w:r w:rsidRPr="00E311EA">
        <w:rPr>
          <w:b/>
          <w:bCs/>
          <w:sz w:val="26"/>
          <w:szCs w:val="26"/>
        </w:rPr>
        <w:t xml:space="preserve"> вопросу </w:t>
      </w:r>
      <w:r>
        <w:rPr>
          <w:b/>
          <w:sz w:val="26"/>
          <w:szCs w:val="26"/>
        </w:rPr>
        <w:t>слушали</w:t>
      </w:r>
      <w:r w:rsidRPr="00E311EA">
        <w:rPr>
          <w:b/>
          <w:sz w:val="26"/>
          <w:szCs w:val="26"/>
        </w:rPr>
        <w:t xml:space="preserve">: </w:t>
      </w:r>
      <w:r w:rsidRPr="0009283F">
        <w:rPr>
          <w:sz w:val="26"/>
          <w:szCs w:val="26"/>
        </w:rPr>
        <w:t>главного бухгалтера Курской городской организации Профсоюза</w:t>
      </w:r>
      <w:r w:rsidR="001C6607">
        <w:rPr>
          <w:sz w:val="26"/>
          <w:szCs w:val="26"/>
        </w:rPr>
        <w:t xml:space="preserve"> Ковыневу М.С.</w:t>
      </w:r>
      <w:r>
        <w:rPr>
          <w:sz w:val="26"/>
          <w:szCs w:val="26"/>
        </w:rPr>
        <w:t>, которая</w:t>
      </w:r>
      <w:r w:rsidRPr="0009283F">
        <w:rPr>
          <w:sz w:val="26"/>
          <w:szCs w:val="26"/>
        </w:rPr>
        <w:t xml:space="preserve"> предложила </w:t>
      </w:r>
      <w:r>
        <w:rPr>
          <w:sz w:val="26"/>
          <w:szCs w:val="26"/>
        </w:rPr>
        <w:t xml:space="preserve">утвердить </w:t>
      </w:r>
      <w:r>
        <w:rPr>
          <w:bCs/>
          <w:sz w:val="26"/>
          <w:szCs w:val="26"/>
        </w:rPr>
        <w:t>расходы</w:t>
      </w:r>
      <w:r w:rsidRPr="00A92B9C">
        <w:rPr>
          <w:bCs/>
          <w:sz w:val="26"/>
          <w:szCs w:val="26"/>
        </w:rPr>
        <w:t xml:space="preserve"> из средств горкома профсоюза на частичную компенсацию затрат на </w:t>
      </w:r>
      <w:r>
        <w:rPr>
          <w:bCs/>
          <w:sz w:val="26"/>
          <w:szCs w:val="26"/>
        </w:rPr>
        <w:t xml:space="preserve">санаторно-курортное лечение </w:t>
      </w:r>
      <w:r w:rsidRPr="00A92B9C">
        <w:rPr>
          <w:bCs/>
          <w:sz w:val="26"/>
          <w:szCs w:val="26"/>
        </w:rPr>
        <w:t>членов профсоюза</w:t>
      </w:r>
      <w:r>
        <w:rPr>
          <w:bCs/>
          <w:sz w:val="26"/>
          <w:szCs w:val="26"/>
        </w:rPr>
        <w:t xml:space="preserve"> в 202</w:t>
      </w:r>
      <w:r w:rsidR="005F3DC5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году</w:t>
      </w:r>
      <w:r w:rsidRPr="00A92B9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 программе «Оздоровление».</w:t>
      </w:r>
    </w:p>
    <w:p w14:paraId="58CDAFF9" w14:textId="77777777" w:rsidR="009310F1" w:rsidRDefault="009310F1" w:rsidP="009310F1">
      <w:pPr>
        <w:ind w:firstLine="709"/>
        <w:jc w:val="both"/>
        <w:rPr>
          <w:b/>
          <w:sz w:val="26"/>
          <w:szCs w:val="26"/>
          <w:u w:val="single"/>
        </w:rPr>
      </w:pPr>
      <w:r w:rsidRPr="00E311EA">
        <w:rPr>
          <w:b/>
          <w:sz w:val="26"/>
          <w:szCs w:val="26"/>
          <w:u w:val="single"/>
        </w:rPr>
        <w:t>Постановили:</w:t>
      </w:r>
    </w:p>
    <w:p w14:paraId="7408AB10" w14:textId="6A60BDBF" w:rsidR="00677A47" w:rsidRDefault="00872399" w:rsidP="00101D2E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>
        <w:rPr>
          <w:bCs/>
          <w:sz w:val="26"/>
          <w:szCs w:val="26"/>
        </w:rPr>
        <w:t>расходы</w:t>
      </w:r>
      <w:r w:rsidRPr="00A92B9C">
        <w:rPr>
          <w:bCs/>
          <w:sz w:val="26"/>
          <w:szCs w:val="26"/>
        </w:rPr>
        <w:t xml:space="preserve"> из средств горкома профсоюза на частичную компенсацию затрат на </w:t>
      </w:r>
      <w:r>
        <w:rPr>
          <w:bCs/>
          <w:sz w:val="26"/>
          <w:szCs w:val="26"/>
        </w:rPr>
        <w:t>санаторно-курортное лечение в 202</w:t>
      </w:r>
      <w:r w:rsidR="005F3DC5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году</w:t>
      </w:r>
      <w:r w:rsidRPr="00A92B9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 программе «Оздоровление» для членов профсоюза</w:t>
      </w:r>
      <w:r w:rsidR="00101D2E">
        <w:rPr>
          <w:bCs/>
          <w:sz w:val="26"/>
          <w:szCs w:val="26"/>
        </w:rPr>
        <w:t>.</w:t>
      </w:r>
    </w:p>
    <w:p w14:paraId="1707B1CA" w14:textId="1DEAA98F" w:rsidR="0058287B" w:rsidRPr="001B2FE4" w:rsidRDefault="00094F82" w:rsidP="00101D2E">
      <w:pPr>
        <w:ind w:firstLine="708"/>
        <w:jc w:val="both"/>
        <w:rPr>
          <w:bCs/>
          <w:sz w:val="26"/>
          <w:szCs w:val="26"/>
        </w:rPr>
      </w:pPr>
      <w:r w:rsidRPr="001B2FE4">
        <w:rPr>
          <w:bCs/>
          <w:sz w:val="26"/>
          <w:szCs w:val="26"/>
        </w:rPr>
        <w:t xml:space="preserve">Итого утвердить на компенсацию санаторно-курортного лечения членов профсоюза сумму в размере </w:t>
      </w:r>
      <w:r w:rsidR="001B2FE4" w:rsidRPr="001B2FE4">
        <w:rPr>
          <w:bCs/>
          <w:sz w:val="26"/>
          <w:szCs w:val="26"/>
        </w:rPr>
        <w:t>1 290 284</w:t>
      </w:r>
      <w:r w:rsidR="00552095" w:rsidRPr="001B2FE4">
        <w:rPr>
          <w:bCs/>
          <w:sz w:val="26"/>
          <w:szCs w:val="26"/>
        </w:rPr>
        <w:t xml:space="preserve"> </w:t>
      </w:r>
      <w:r w:rsidRPr="001B2FE4">
        <w:rPr>
          <w:bCs/>
          <w:sz w:val="26"/>
          <w:szCs w:val="26"/>
        </w:rPr>
        <w:t>(</w:t>
      </w:r>
      <w:r w:rsidR="001B2FE4">
        <w:rPr>
          <w:bCs/>
          <w:sz w:val="26"/>
          <w:szCs w:val="26"/>
        </w:rPr>
        <w:t>один миллион двести девяносто</w:t>
      </w:r>
      <w:r w:rsidR="00B70F1E">
        <w:rPr>
          <w:bCs/>
          <w:sz w:val="26"/>
          <w:szCs w:val="26"/>
        </w:rPr>
        <w:t xml:space="preserve"> тысяч</w:t>
      </w:r>
      <w:r w:rsidR="001B2FE4">
        <w:rPr>
          <w:bCs/>
          <w:sz w:val="26"/>
          <w:szCs w:val="26"/>
        </w:rPr>
        <w:t xml:space="preserve"> двести восемьдесят четыре</w:t>
      </w:r>
      <w:r w:rsidRPr="001B2FE4">
        <w:rPr>
          <w:bCs/>
          <w:sz w:val="26"/>
          <w:szCs w:val="26"/>
        </w:rPr>
        <w:t xml:space="preserve">) рублей. </w:t>
      </w:r>
    </w:p>
    <w:p w14:paraId="13F9B5E1" w14:textId="2FEDE795" w:rsidR="009310F1" w:rsidRPr="00E311EA" w:rsidRDefault="009310F1" w:rsidP="009310F1">
      <w:pPr>
        <w:ind w:left="709"/>
        <w:jc w:val="both"/>
        <w:rPr>
          <w:sz w:val="26"/>
          <w:szCs w:val="26"/>
        </w:rPr>
      </w:pPr>
      <w:r w:rsidRPr="00E311EA">
        <w:rPr>
          <w:sz w:val="26"/>
          <w:szCs w:val="26"/>
        </w:rPr>
        <w:t xml:space="preserve">Голосовали: «за» - 11, «против»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 xml:space="preserve">, «воздержались» - </w:t>
      </w:r>
      <w:r w:rsidR="005F3DC5">
        <w:rPr>
          <w:sz w:val="26"/>
          <w:szCs w:val="26"/>
        </w:rPr>
        <w:t>нет</w:t>
      </w:r>
      <w:r w:rsidRPr="00E311EA">
        <w:rPr>
          <w:sz w:val="26"/>
          <w:szCs w:val="26"/>
        </w:rPr>
        <w:t>.</w:t>
      </w:r>
    </w:p>
    <w:p w14:paraId="0934346E" w14:textId="77777777" w:rsidR="009310F1" w:rsidRPr="00E311EA" w:rsidRDefault="009310F1" w:rsidP="00300E35">
      <w:pPr>
        <w:ind w:left="709"/>
        <w:jc w:val="both"/>
        <w:rPr>
          <w:sz w:val="26"/>
          <w:szCs w:val="26"/>
        </w:rPr>
      </w:pPr>
    </w:p>
    <w:p w14:paraId="06538638" w14:textId="77777777" w:rsidR="00BE466A" w:rsidRPr="00E311EA" w:rsidRDefault="00BE466A">
      <w:pPr>
        <w:jc w:val="both"/>
        <w:rPr>
          <w:sz w:val="26"/>
          <w:szCs w:val="26"/>
        </w:rPr>
      </w:pPr>
    </w:p>
    <w:p w14:paraId="375B7052" w14:textId="77777777" w:rsidR="0051464C" w:rsidRPr="00E311EA" w:rsidRDefault="00E2242B" w:rsidP="003C3C54">
      <w:pPr>
        <w:tabs>
          <w:tab w:val="left" w:pos="7655"/>
        </w:tabs>
        <w:jc w:val="both"/>
        <w:rPr>
          <w:sz w:val="26"/>
          <w:szCs w:val="26"/>
        </w:rPr>
      </w:pPr>
      <w:r w:rsidRPr="00E311EA">
        <w:rPr>
          <w:sz w:val="26"/>
          <w:szCs w:val="26"/>
        </w:rPr>
        <w:t>Председатель Курско</w:t>
      </w:r>
      <w:r w:rsidR="008B232F" w:rsidRPr="00E311EA">
        <w:rPr>
          <w:sz w:val="26"/>
          <w:szCs w:val="26"/>
        </w:rPr>
        <w:t>й</w:t>
      </w:r>
      <w:r w:rsidRPr="00E311EA">
        <w:rPr>
          <w:sz w:val="26"/>
          <w:szCs w:val="26"/>
        </w:rPr>
        <w:tab/>
        <w:t xml:space="preserve"> </w:t>
      </w:r>
    </w:p>
    <w:p w14:paraId="49F0CD2F" w14:textId="77777777" w:rsidR="00310D23" w:rsidRPr="00E311EA" w:rsidRDefault="008B232F" w:rsidP="003C3C54">
      <w:pPr>
        <w:jc w:val="both"/>
        <w:rPr>
          <w:sz w:val="26"/>
          <w:szCs w:val="26"/>
        </w:rPr>
      </w:pPr>
      <w:r w:rsidRPr="00E311EA">
        <w:rPr>
          <w:sz w:val="26"/>
          <w:szCs w:val="26"/>
        </w:rPr>
        <w:t>г</w:t>
      </w:r>
      <w:r w:rsidR="00E2242B" w:rsidRPr="00E311EA">
        <w:rPr>
          <w:sz w:val="26"/>
          <w:szCs w:val="26"/>
        </w:rPr>
        <w:t>ор</w:t>
      </w:r>
      <w:r w:rsidRPr="00E311EA">
        <w:rPr>
          <w:sz w:val="26"/>
          <w:szCs w:val="26"/>
        </w:rPr>
        <w:t>одской организации</w:t>
      </w:r>
      <w:r w:rsidR="00310D23" w:rsidRPr="00E311EA">
        <w:rPr>
          <w:sz w:val="26"/>
          <w:szCs w:val="26"/>
        </w:rPr>
        <w:t xml:space="preserve"> Профсоюза</w:t>
      </w:r>
      <w:r w:rsidR="00310D23" w:rsidRPr="00E311EA">
        <w:rPr>
          <w:sz w:val="26"/>
          <w:szCs w:val="26"/>
        </w:rPr>
        <w:tab/>
      </w:r>
      <w:r w:rsidR="00310D23" w:rsidRPr="00E311EA">
        <w:rPr>
          <w:sz w:val="26"/>
          <w:szCs w:val="26"/>
        </w:rPr>
        <w:tab/>
      </w:r>
      <w:r w:rsidR="00310D23" w:rsidRPr="00E311EA">
        <w:rPr>
          <w:sz w:val="26"/>
          <w:szCs w:val="26"/>
        </w:rPr>
        <w:tab/>
      </w:r>
      <w:r w:rsidR="00310D23" w:rsidRPr="00E311EA">
        <w:rPr>
          <w:sz w:val="26"/>
          <w:szCs w:val="26"/>
        </w:rPr>
        <w:tab/>
      </w:r>
      <w:r w:rsidR="00310D23" w:rsidRPr="00E311EA">
        <w:rPr>
          <w:sz w:val="26"/>
          <w:szCs w:val="26"/>
        </w:rPr>
        <w:tab/>
        <w:t xml:space="preserve">       </w:t>
      </w:r>
      <w:r w:rsidR="003C3C54" w:rsidRPr="00E311EA">
        <w:rPr>
          <w:sz w:val="26"/>
          <w:szCs w:val="26"/>
        </w:rPr>
        <w:t xml:space="preserve">         </w:t>
      </w:r>
      <w:r w:rsidR="00310D23" w:rsidRPr="00E311EA">
        <w:rPr>
          <w:sz w:val="26"/>
          <w:szCs w:val="26"/>
        </w:rPr>
        <w:t xml:space="preserve"> М.В. Боева</w:t>
      </w:r>
    </w:p>
    <w:p w14:paraId="35FC6448" w14:textId="77777777" w:rsidR="008B232F" w:rsidRPr="00E311EA" w:rsidRDefault="00310D23" w:rsidP="00A24CFF">
      <w:pPr>
        <w:tabs>
          <w:tab w:val="left" w:pos="7655"/>
        </w:tabs>
        <w:ind w:firstLine="426"/>
        <w:jc w:val="both"/>
        <w:rPr>
          <w:sz w:val="26"/>
          <w:szCs w:val="26"/>
        </w:rPr>
      </w:pPr>
      <w:r w:rsidRPr="00E311EA">
        <w:rPr>
          <w:sz w:val="26"/>
          <w:szCs w:val="26"/>
        </w:rPr>
        <w:tab/>
      </w:r>
    </w:p>
    <w:sectPr w:rsidR="008B232F" w:rsidRPr="00E311EA" w:rsidSect="000E395B">
      <w:headerReference w:type="default" r:id="rId8"/>
      <w:pgSz w:w="11906" w:h="16838"/>
      <w:pgMar w:top="1134" w:right="851" w:bottom="1134" w:left="130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E6F5" w14:textId="77777777" w:rsidR="0056027A" w:rsidRDefault="0056027A" w:rsidP="00DC5998">
      <w:r>
        <w:separator/>
      </w:r>
    </w:p>
  </w:endnote>
  <w:endnote w:type="continuationSeparator" w:id="0">
    <w:p w14:paraId="39851A2B" w14:textId="77777777" w:rsidR="0056027A" w:rsidRDefault="0056027A" w:rsidP="00DC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6278" w14:textId="77777777" w:rsidR="0056027A" w:rsidRDefault="0056027A" w:rsidP="00DC5998">
      <w:r>
        <w:separator/>
      </w:r>
    </w:p>
  </w:footnote>
  <w:footnote w:type="continuationSeparator" w:id="0">
    <w:p w14:paraId="5379ED93" w14:textId="77777777" w:rsidR="0056027A" w:rsidRDefault="0056027A" w:rsidP="00DC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8807" w14:textId="77777777" w:rsidR="00DC5998" w:rsidRDefault="00DC5998" w:rsidP="00DC5998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14F60"/>
    <w:multiLevelType w:val="hybridMultilevel"/>
    <w:tmpl w:val="CC380292"/>
    <w:lvl w:ilvl="0" w:tplc="176E37B6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5532D8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397E45"/>
    <w:multiLevelType w:val="hybridMultilevel"/>
    <w:tmpl w:val="402687B6"/>
    <w:lvl w:ilvl="0" w:tplc="43601B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94F2222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D356A9"/>
    <w:multiLevelType w:val="hybridMultilevel"/>
    <w:tmpl w:val="197AA8D2"/>
    <w:lvl w:ilvl="0" w:tplc="6098169E">
      <w:start w:val="1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656A9E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677927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5296571">
    <w:abstractNumId w:val="2"/>
  </w:num>
  <w:num w:numId="2" w16cid:durableId="493225420">
    <w:abstractNumId w:val="3"/>
  </w:num>
  <w:num w:numId="3" w16cid:durableId="2065592497">
    <w:abstractNumId w:val="5"/>
  </w:num>
  <w:num w:numId="4" w16cid:durableId="299267892">
    <w:abstractNumId w:val="7"/>
  </w:num>
  <w:num w:numId="5" w16cid:durableId="948195362">
    <w:abstractNumId w:val="4"/>
  </w:num>
  <w:num w:numId="6" w16cid:durableId="2128035676">
    <w:abstractNumId w:val="8"/>
  </w:num>
  <w:num w:numId="7" w16cid:durableId="568928325">
    <w:abstractNumId w:val="0"/>
  </w:num>
  <w:num w:numId="8" w16cid:durableId="1121340914">
    <w:abstractNumId w:val="1"/>
  </w:num>
  <w:num w:numId="9" w16cid:durableId="1349060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64C"/>
    <w:rsid w:val="000420B3"/>
    <w:rsid w:val="00062377"/>
    <w:rsid w:val="00091340"/>
    <w:rsid w:val="0009283F"/>
    <w:rsid w:val="00094F82"/>
    <w:rsid w:val="000C0D61"/>
    <w:rsid w:val="000E395B"/>
    <w:rsid w:val="000E726E"/>
    <w:rsid w:val="00100ECA"/>
    <w:rsid w:val="00101D2E"/>
    <w:rsid w:val="001169E8"/>
    <w:rsid w:val="00116C2F"/>
    <w:rsid w:val="00130042"/>
    <w:rsid w:val="00137914"/>
    <w:rsid w:val="0017179F"/>
    <w:rsid w:val="0017685C"/>
    <w:rsid w:val="00182C7D"/>
    <w:rsid w:val="00183B2A"/>
    <w:rsid w:val="00184499"/>
    <w:rsid w:val="00185FF3"/>
    <w:rsid w:val="001B1477"/>
    <w:rsid w:val="001B2FE4"/>
    <w:rsid w:val="001C6607"/>
    <w:rsid w:val="001C71A2"/>
    <w:rsid w:val="00281660"/>
    <w:rsid w:val="002863F9"/>
    <w:rsid w:val="00300E35"/>
    <w:rsid w:val="00310D23"/>
    <w:rsid w:val="003C3C54"/>
    <w:rsid w:val="003F302A"/>
    <w:rsid w:val="003F379F"/>
    <w:rsid w:val="003F6F6F"/>
    <w:rsid w:val="004336A2"/>
    <w:rsid w:val="00442325"/>
    <w:rsid w:val="00447BAF"/>
    <w:rsid w:val="0048091E"/>
    <w:rsid w:val="004816E6"/>
    <w:rsid w:val="00482474"/>
    <w:rsid w:val="004872B5"/>
    <w:rsid w:val="004933E4"/>
    <w:rsid w:val="004D732D"/>
    <w:rsid w:val="004E0099"/>
    <w:rsid w:val="0051464C"/>
    <w:rsid w:val="00524303"/>
    <w:rsid w:val="00552095"/>
    <w:rsid w:val="0056027A"/>
    <w:rsid w:val="0057604A"/>
    <w:rsid w:val="00576FEB"/>
    <w:rsid w:val="0058029D"/>
    <w:rsid w:val="0058287B"/>
    <w:rsid w:val="005D4C18"/>
    <w:rsid w:val="005F3DC5"/>
    <w:rsid w:val="0061150D"/>
    <w:rsid w:val="006134DC"/>
    <w:rsid w:val="00663B5B"/>
    <w:rsid w:val="00677A47"/>
    <w:rsid w:val="00682B13"/>
    <w:rsid w:val="006833D2"/>
    <w:rsid w:val="006E6BCC"/>
    <w:rsid w:val="0078250C"/>
    <w:rsid w:val="007D4F8D"/>
    <w:rsid w:val="007E6CCE"/>
    <w:rsid w:val="00814300"/>
    <w:rsid w:val="0082755C"/>
    <w:rsid w:val="00864B73"/>
    <w:rsid w:val="00872399"/>
    <w:rsid w:val="0088184F"/>
    <w:rsid w:val="00883E4E"/>
    <w:rsid w:val="008A2D7F"/>
    <w:rsid w:val="008B232F"/>
    <w:rsid w:val="008B5D2A"/>
    <w:rsid w:val="008C1AB7"/>
    <w:rsid w:val="00900A93"/>
    <w:rsid w:val="00916E33"/>
    <w:rsid w:val="009310F1"/>
    <w:rsid w:val="00967111"/>
    <w:rsid w:val="009B46C2"/>
    <w:rsid w:val="009C0A35"/>
    <w:rsid w:val="00A24CFF"/>
    <w:rsid w:val="00A440D2"/>
    <w:rsid w:val="00A45BBE"/>
    <w:rsid w:val="00A50154"/>
    <w:rsid w:val="00A92B9C"/>
    <w:rsid w:val="00AD4672"/>
    <w:rsid w:val="00B30BF3"/>
    <w:rsid w:val="00B70F1E"/>
    <w:rsid w:val="00B73D3D"/>
    <w:rsid w:val="00B8592D"/>
    <w:rsid w:val="00B938A9"/>
    <w:rsid w:val="00BE466A"/>
    <w:rsid w:val="00C117EC"/>
    <w:rsid w:val="00C71124"/>
    <w:rsid w:val="00C723A0"/>
    <w:rsid w:val="00C7628C"/>
    <w:rsid w:val="00C834B3"/>
    <w:rsid w:val="00CD3C6B"/>
    <w:rsid w:val="00CE0720"/>
    <w:rsid w:val="00D01466"/>
    <w:rsid w:val="00D12E92"/>
    <w:rsid w:val="00D325A8"/>
    <w:rsid w:val="00D8437F"/>
    <w:rsid w:val="00D908F3"/>
    <w:rsid w:val="00D9313B"/>
    <w:rsid w:val="00DA2E16"/>
    <w:rsid w:val="00DB65EB"/>
    <w:rsid w:val="00DB7EB0"/>
    <w:rsid w:val="00DC5998"/>
    <w:rsid w:val="00DD3FED"/>
    <w:rsid w:val="00E2242B"/>
    <w:rsid w:val="00E311EA"/>
    <w:rsid w:val="00E5689D"/>
    <w:rsid w:val="00E637E7"/>
    <w:rsid w:val="00EA4D11"/>
    <w:rsid w:val="00F07957"/>
    <w:rsid w:val="00F2366A"/>
    <w:rsid w:val="00F37888"/>
    <w:rsid w:val="00F65775"/>
    <w:rsid w:val="00F7062D"/>
    <w:rsid w:val="00FC1C21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344E"/>
  <w15:docId w15:val="{57C0661C-BDDD-4556-9D85-49B1B00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4B73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olor w:val="0000FF"/>
      <w:u w:val="single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5064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5C22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B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0"/>
    <w:rsid w:val="00B938A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b"/>
    <w:rsid w:val="00B938A9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styleId="ac">
    <w:name w:val="Normal (Web)"/>
    <w:basedOn w:val="a"/>
    <w:unhideWhenUsed/>
    <w:qFormat/>
    <w:rsid w:val="00300E35"/>
    <w:pPr>
      <w:spacing w:before="100" w:beforeAutospacing="1" w:after="100" w:afterAutospacing="1"/>
    </w:pPr>
  </w:style>
  <w:style w:type="character" w:styleId="ad">
    <w:name w:val="Strong"/>
    <w:basedOn w:val="a0"/>
    <w:rsid w:val="00D325A8"/>
    <w:rPr>
      <w:b/>
      <w:bCs/>
    </w:rPr>
  </w:style>
  <w:style w:type="paragraph" w:styleId="ae">
    <w:name w:val="header"/>
    <w:basedOn w:val="a"/>
    <w:link w:val="af"/>
    <w:uiPriority w:val="99"/>
    <w:unhideWhenUsed/>
    <w:rsid w:val="00DC599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5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C599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59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4B73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Горком образования</dc:creator>
  <cp:lastModifiedBy>Виктория Черникова</cp:lastModifiedBy>
  <cp:revision>51</cp:revision>
  <cp:lastPrinted>2018-12-12T11:07:00Z</cp:lastPrinted>
  <dcterms:created xsi:type="dcterms:W3CDTF">2021-12-11T15:12:00Z</dcterms:created>
  <dcterms:modified xsi:type="dcterms:W3CDTF">2023-02-21T11:47:00Z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