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2DB3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9614A2" wp14:editId="3CA28BB1">
            <wp:extent cx="571500" cy="647700"/>
            <wp:effectExtent l="0" t="0" r="0" b="0"/>
            <wp:docPr id="2" name="Рисунок 2" descr="знак профсоюза образования_по цен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профсоюза образования_по центр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0CC3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Профсоюз работников народного образования и науки</w:t>
      </w:r>
    </w:p>
    <w:p w14:paraId="2E955B6C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Российской Федерации</w:t>
      </w:r>
    </w:p>
    <w:p w14:paraId="32E11C1F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Курская городская организация</w:t>
      </w:r>
    </w:p>
    <w:p w14:paraId="01009B98" w14:textId="009BC0DC" w:rsidR="00670274" w:rsidRPr="00750F07" w:rsidRDefault="00F80F76" w:rsidP="00750F0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="00670274"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омитет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Курской городской организации</w:t>
      </w:r>
    </w:p>
    <w:p w14:paraId="0F5DD0E4" w14:textId="27CAAFB4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305001, г. Курск, ул. Дзержинского, 53, </w:t>
      </w:r>
      <w:proofErr w:type="spellStart"/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80F76">
        <w:rPr>
          <w:rFonts w:ascii="Times New Roman" w:eastAsia="Times New Roman" w:hAnsi="Times New Roman" w:cs="Times New Roman"/>
          <w:sz w:val="26"/>
          <w:szCs w:val="26"/>
          <w:lang w:eastAsia="ru-RU"/>
        </w:rPr>
        <w:t>41,42</w:t>
      </w:r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тел.: +7 (4712) 51-36-04</w:t>
      </w:r>
    </w:p>
    <w:p w14:paraId="1D2376ED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e-mail: </w:t>
      </w:r>
      <w:hyperlink r:id="rId9" w:history="1">
        <w:r w:rsidRPr="00750F07">
          <w:rPr>
            <w:rFonts w:ascii="Times New Roman" w:eastAsia="Lucida Sans Unicode" w:hAnsi="Times New Roman" w:cs="Times New Roman"/>
            <w:color w:val="0000FF"/>
            <w:sz w:val="26"/>
            <w:szCs w:val="26"/>
            <w:u w:val="single"/>
            <w:lang w:val="en-US" w:eastAsia="ar-SA"/>
          </w:rPr>
          <w:t>kurskgk@mail.ru</w:t>
        </w:r>
      </w:hyperlink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</w:t>
      </w:r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</w:t>
      </w:r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hyperlink r:id="rId10" w:history="1">
        <w:r w:rsidRPr="00750F07">
          <w:rPr>
            <w:rFonts w:ascii="Times New Roman" w:eastAsia="Lucida Sans Unicode" w:hAnsi="Times New Roman" w:cs="Times New Roman"/>
            <w:color w:val="0000FF"/>
            <w:sz w:val="26"/>
            <w:szCs w:val="26"/>
            <w:u w:val="single"/>
            <w:lang w:val="en-US" w:eastAsia="ar-SA"/>
          </w:rPr>
          <w:t>http://gkprofobr.ru/</w:t>
        </w:r>
      </w:hyperlink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14:paraId="5B125326" w14:textId="77777777" w:rsidR="00CA5BB5" w:rsidRPr="00750F07" w:rsidRDefault="00CA5BB5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0A2EF56" w14:textId="77777777" w:rsidR="00294958" w:rsidRPr="00750F07" w:rsidRDefault="00294958" w:rsidP="00750F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14:paraId="75C4819E" w14:textId="77777777" w:rsidR="00294958" w:rsidRPr="00750F07" w:rsidRDefault="00294958" w:rsidP="00750F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>заседания Президиума Курской городской организации Профсоюза</w:t>
      </w:r>
    </w:p>
    <w:p w14:paraId="28F3BF8B" w14:textId="2D11DD93" w:rsidR="00B90AF6" w:rsidRPr="00750F07" w:rsidRDefault="00B90AF6" w:rsidP="00750F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             (Форма проведения – дистанционная, в режиме </w:t>
      </w:r>
      <w:r w:rsidRPr="00750F07">
        <w:rPr>
          <w:rFonts w:ascii="Times New Roman" w:hAnsi="Times New Roman" w:cs="Times New Roman"/>
          <w:sz w:val="26"/>
          <w:szCs w:val="26"/>
          <w:lang w:val="en-US"/>
        </w:rPr>
        <w:t>on</w:t>
      </w:r>
      <w:r w:rsidRPr="00750F07">
        <w:rPr>
          <w:rFonts w:ascii="Times New Roman" w:hAnsi="Times New Roman" w:cs="Times New Roman"/>
          <w:sz w:val="26"/>
          <w:szCs w:val="26"/>
        </w:rPr>
        <w:t>-</w:t>
      </w:r>
      <w:r w:rsidRPr="00750F07">
        <w:rPr>
          <w:rFonts w:ascii="Times New Roman" w:hAnsi="Times New Roman" w:cs="Times New Roman"/>
          <w:sz w:val="26"/>
          <w:szCs w:val="26"/>
          <w:lang w:val="en-US"/>
        </w:rPr>
        <w:t>lain</w:t>
      </w:r>
      <w:r w:rsidRPr="00750F07">
        <w:rPr>
          <w:rFonts w:ascii="Times New Roman" w:hAnsi="Times New Roman" w:cs="Times New Roman"/>
          <w:sz w:val="26"/>
          <w:szCs w:val="26"/>
        </w:rPr>
        <w:t xml:space="preserve"> на платформе </w:t>
      </w:r>
      <w:r w:rsidRPr="00750F07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750F07">
        <w:rPr>
          <w:rFonts w:ascii="Times New Roman" w:hAnsi="Times New Roman" w:cs="Times New Roman"/>
          <w:sz w:val="26"/>
          <w:szCs w:val="26"/>
        </w:rPr>
        <w:t>)</w:t>
      </w:r>
    </w:p>
    <w:p w14:paraId="311E598A" w14:textId="77777777" w:rsidR="00294958" w:rsidRPr="00750F07" w:rsidRDefault="00294958" w:rsidP="00750F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5DDCBF" w14:textId="2DA08BBD" w:rsidR="00294958" w:rsidRPr="00750F07" w:rsidRDefault="0064129B" w:rsidP="00750F07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1840B5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26B8D">
        <w:rPr>
          <w:rFonts w:ascii="Times New Roman" w:hAnsi="Times New Roman" w:cs="Times New Roman"/>
          <w:sz w:val="26"/>
          <w:szCs w:val="26"/>
          <w:u w:val="single"/>
        </w:rPr>
        <w:t>ма</w:t>
      </w:r>
      <w:r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126B8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70067E" w:rsidRPr="00750F07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="00294958" w:rsidRPr="00750F07">
        <w:rPr>
          <w:rFonts w:ascii="Times New Roman" w:hAnsi="Times New Roman" w:cs="Times New Roman"/>
          <w:sz w:val="26"/>
          <w:szCs w:val="26"/>
        </w:rPr>
        <w:tab/>
        <w:t xml:space="preserve">г. Курск                                                           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>№ 1</w:t>
      </w:r>
      <w:r w:rsidR="00F80F76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FEA6E84" w14:textId="77777777" w:rsidR="00294958" w:rsidRPr="00750F07" w:rsidRDefault="00294958" w:rsidP="00750F07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F9EA3C7" w14:textId="77777777" w:rsidR="00294958" w:rsidRPr="005811D4" w:rsidRDefault="00294958" w:rsidP="00750F07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ab/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33FE03BA" w14:textId="3B8643BB" w:rsidR="00294958" w:rsidRPr="005811D4" w:rsidRDefault="00294958" w:rsidP="00750F07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Члены президиума - </w:t>
      </w:r>
      <w:r w:rsidR="00F80F76">
        <w:rPr>
          <w:rFonts w:ascii="Times New Roman" w:hAnsi="Times New Roman" w:cs="Times New Roman"/>
          <w:sz w:val="26"/>
          <w:szCs w:val="26"/>
        </w:rPr>
        <w:t>9</w:t>
      </w:r>
      <w:r w:rsidRPr="005811D4">
        <w:rPr>
          <w:rFonts w:ascii="Times New Roman" w:hAnsi="Times New Roman" w:cs="Times New Roman"/>
          <w:sz w:val="26"/>
          <w:szCs w:val="26"/>
        </w:rPr>
        <w:t xml:space="preserve"> человек:</w:t>
      </w:r>
    </w:p>
    <w:p w14:paraId="32E1C8EB" w14:textId="77777777" w:rsidR="00294958" w:rsidRPr="005811D4" w:rsidRDefault="00294958" w:rsidP="00750F07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E5AAC0" w14:textId="77777777" w:rsidR="00294958" w:rsidRPr="005811D4" w:rsidRDefault="00294958" w:rsidP="00750F07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Председательствующий: </w:t>
      </w:r>
      <w:r w:rsidRPr="005811D4">
        <w:rPr>
          <w:rFonts w:ascii="Times New Roman" w:hAnsi="Times New Roman" w:cs="Times New Roman"/>
          <w:sz w:val="26"/>
          <w:szCs w:val="26"/>
        </w:rPr>
        <w:t>Боева М.В.</w:t>
      </w:r>
    </w:p>
    <w:p w14:paraId="77D4573F" w14:textId="77777777" w:rsidR="00294958" w:rsidRPr="005811D4" w:rsidRDefault="00294958" w:rsidP="00750F07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>Члены президиума:</w:t>
      </w:r>
    </w:p>
    <w:p w14:paraId="28240160" w14:textId="17CADB8E" w:rsidR="00294958" w:rsidRPr="005811D4" w:rsidRDefault="00294958" w:rsidP="00750F07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Кобцева О.В.,</w:t>
      </w:r>
    </w:p>
    <w:p w14:paraId="08559286" w14:textId="77777777" w:rsidR="00294958" w:rsidRPr="005811D4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Корогодина Е.Н., Сидорова Г.И.,</w:t>
      </w:r>
    </w:p>
    <w:p w14:paraId="55E2DF91" w14:textId="77777777" w:rsidR="00294958" w:rsidRPr="005811D4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Сеидов Р.Г., Шаталова Т.А., </w:t>
      </w:r>
    </w:p>
    <w:p w14:paraId="7BA7A30D" w14:textId="77777777" w:rsidR="00294958" w:rsidRPr="005811D4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Форова Л.Н., Коробкова Н.А.,</w:t>
      </w:r>
    </w:p>
    <w:p w14:paraId="692720B5" w14:textId="3DEBBC1C" w:rsidR="00294958" w:rsidRPr="005811D4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Сутырина Е.В. </w:t>
      </w:r>
    </w:p>
    <w:p w14:paraId="3FB7201A" w14:textId="3A432B95" w:rsidR="00F80F76" w:rsidRPr="005811D4" w:rsidRDefault="00F80F76" w:rsidP="00F80F76">
      <w:pPr>
        <w:tabs>
          <w:tab w:val="left" w:pos="5670"/>
          <w:tab w:val="left" w:pos="7371"/>
        </w:tabs>
        <w:spacing w:after="0" w:line="240" w:lineRule="auto"/>
        <w:ind w:left="212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F80F76">
        <w:rPr>
          <w:rFonts w:ascii="Times New Roman" w:hAnsi="Times New Roman" w:cs="Times New Roman"/>
          <w:b/>
          <w:bCs/>
          <w:sz w:val="26"/>
          <w:szCs w:val="26"/>
        </w:rPr>
        <w:t>Отсутствовали: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11D4">
        <w:rPr>
          <w:rFonts w:ascii="Times New Roman" w:hAnsi="Times New Roman" w:cs="Times New Roman"/>
          <w:sz w:val="26"/>
          <w:szCs w:val="26"/>
        </w:rPr>
        <w:t>Голобокова О.А.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11D4">
        <w:rPr>
          <w:rFonts w:ascii="Times New Roman" w:hAnsi="Times New Roman" w:cs="Times New Roman"/>
          <w:sz w:val="26"/>
          <w:szCs w:val="26"/>
        </w:rPr>
        <w:t xml:space="preserve">Темнова М.Л.  </w:t>
      </w:r>
    </w:p>
    <w:p w14:paraId="25563855" w14:textId="6F5755C4" w:rsidR="00DA0455" w:rsidRPr="005811D4" w:rsidRDefault="00DA0455" w:rsidP="00750F07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BBD637" w14:textId="77777777" w:rsidR="00CD342B" w:rsidRPr="005811D4" w:rsidRDefault="00CD342B" w:rsidP="00750F07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CA5BB5" w:rsidRPr="005811D4">
        <w:rPr>
          <w:rFonts w:ascii="Times New Roman" w:hAnsi="Times New Roman" w:cs="Times New Roman"/>
          <w:b/>
          <w:sz w:val="26"/>
          <w:szCs w:val="26"/>
        </w:rPr>
        <w:t>:</w:t>
      </w:r>
    </w:p>
    <w:p w14:paraId="54E5226D" w14:textId="77777777" w:rsidR="006F024A" w:rsidRPr="005811D4" w:rsidRDefault="006F024A" w:rsidP="00750F07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950E70" w14:textId="52515518" w:rsidR="00445FAF" w:rsidRPr="00F80F76" w:rsidRDefault="00CE722D" w:rsidP="00F80F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="004F026B" w:rsidRPr="00F80F76">
        <w:rPr>
          <w:rFonts w:ascii="Times New Roman" w:hAnsi="Times New Roman" w:cs="Times New Roman"/>
          <w:sz w:val="26"/>
          <w:szCs w:val="26"/>
        </w:rPr>
        <w:t>1</w:t>
      </w:r>
      <w:r w:rsidRPr="00F80F76">
        <w:rPr>
          <w:rFonts w:ascii="Times New Roman" w:hAnsi="Times New Roman" w:cs="Times New Roman"/>
          <w:sz w:val="26"/>
          <w:szCs w:val="26"/>
        </w:rPr>
        <w:t xml:space="preserve">. </w:t>
      </w:r>
      <w:r w:rsidR="004F026B" w:rsidRPr="00F80F76">
        <w:rPr>
          <w:rFonts w:ascii="Times New Roman" w:hAnsi="Times New Roman" w:cs="Times New Roman"/>
          <w:sz w:val="26"/>
          <w:szCs w:val="26"/>
        </w:rPr>
        <w:t>О подготовке и проведении выездного семинара председателей ППО.</w:t>
      </w:r>
      <w:r w:rsidR="00F80F76" w:rsidRPr="00F80F76">
        <w:rPr>
          <w:rFonts w:ascii="Times New Roman" w:hAnsi="Times New Roman" w:cs="Times New Roman"/>
          <w:sz w:val="26"/>
          <w:szCs w:val="26"/>
        </w:rPr>
        <w:t xml:space="preserve"> </w:t>
      </w:r>
      <w:r w:rsidR="00445FAF" w:rsidRPr="00F80F76">
        <w:rPr>
          <w:rFonts w:ascii="Times New Roman" w:hAnsi="Times New Roman" w:cs="Times New Roman"/>
          <w:sz w:val="26"/>
          <w:szCs w:val="26"/>
        </w:rPr>
        <w:t xml:space="preserve">Об утверждении сметы </w:t>
      </w:r>
      <w:r w:rsidR="00005BF5" w:rsidRPr="00F80F76"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="00445FAF" w:rsidRPr="00F80F76">
        <w:rPr>
          <w:rFonts w:ascii="Times New Roman" w:hAnsi="Times New Roman" w:cs="Times New Roman"/>
          <w:sz w:val="26"/>
          <w:szCs w:val="26"/>
        </w:rPr>
        <w:t>проведения выездного семинара председателей ППО.</w:t>
      </w:r>
      <w:r w:rsidR="004F026B" w:rsidRPr="00F80F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D85DB3" w14:textId="13C00ACF" w:rsidR="00445FAF" w:rsidRPr="00F80F76" w:rsidRDefault="004F026B" w:rsidP="00F80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0F76">
        <w:rPr>
          <w:rFonts w:ascii="Times New Roman" w:hAnsi="Times New Roman" w:cs="Times New Roman"/>
          <w:sz w:val="26"/>
          <w:szCs w:val="26"/>
        </w:rPr>
        <w:t>2</w:t>
      </w:r>
      <w:r w:rsidR="00445FAF" w:rsidRPr="00F80F76">
        <w:rPr>
          <w:rFonts w:ascii="Times New Roman" w:hAnsi="Times New Roman" w:cs="Times New Roman"/>
          <w:sz w:val="26"/>
          <w:szCs w:val="26"/>
        </w:rPr>
        <w:t>. О награждении денежными выплатами за счет средств Горкома профсоюза членов профсоюза Курской городской организации победителей и призеров конкурса «Педагог-психолог-2021».</w:t>
      </w:r>
    </w:p>
    <w:p w14:paraId="08B86295" w14:textId="10C8F7ED" w:rsidR="004F026B" w:rsidRPr="00F80F76" w:rsidRDefault="004F026B" w:rsidP="00F80F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F76">
        <w:rPr>
          <w:rFonts w:ascii="Times New Roman" w:hAnsi="Times New Roman" w:cs="Times New Roman"/>
          <w:sz w:val="26"/>
          <w:szCs w:val="26"/>
        </w:rPr>
        <w:tab/>
        <w:t>3. О представлении к награждению Почетной грамотой Центрального Совета Общероссийского Профсоюза образования активных членов Профсоюза.</w:t>
      </w:r>
    </w:p>
    <w:p w14:paraId="24AAA6A0" w14:textId="14EB3AAB" w:rsidR="004F026B" w:rsidRPr="00F80F76" w:rsidRDefault="004F026B" w:rsidP="00F80F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F76">
        <w:rPr>
          <w:rFonts w:ascii="Times New Roman" w:hAnsi="Times New Roman" w:cs="Times New Roman"/>
          <w:sz w:val="26"/>
          <w:szCs w:val="26"/>
        </w:rPr>
        <w:tab/>
        <w:t xml:space="preserve">4. О представлении к награждению Почетной грамотой </w:t>
      </w:r>
      <w:r w:rsidR="009A43FE" w:rsidRPr="00F80F76">
        <w:rPr>
          <w:rFonts w:ascii="Times New Roman" w:hAnsi="Times New Roman" w:cs="Times New Roman"/>
          <w:sz w:val="26"/>
          <w:szCs w:val="26"/>
        </w:rPr>
        <w:t>Союза «Федерация организаций профсоюзов Курской области».</w:t>
      </w:r>
    </w:p>
    <w:p w14:paraId="27A50133" w14:textId="1A36B40D" w:rsidR="00A853D5" w:rsidRPr="00F80F76" w:rsidRDefault="004F026B" w:rsidP="00F80F76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0F76">
        <w:rPr>
          <w:rFonts w:ascii="Times New Roman" w:hAnsi="Times New Roman" w:cs="Times New Roman"/>
          <w:sz w:val="26"/>
          <w:szCs w:val="26"/>
        </w:rPr>
        <w:t>5</w:t>
      </w:r>
      <w:r w:rsidR="00126B8D" w:rsidRPr="00F80F76">
        <w:rPr>
          <w:rFonts w:ascii="Times New Roman" w:hAnsi="Times New Roman" w:cs="Times New Roman"/>
          <w:sz w:val="26"/>
          <w:szCs w:val="26"/>
        </w:rPr>
        <w:t xml:space="preserve">. Об оказании материальной помощи членам профсоюза из фонда «Солидарность» по личным заявлениям. </w:t>
      </w:r>
    </w:p>
    <w:p w14:paraId="1A79C353" w14:textId="5E7900C0" w:rsidR="00F80F76" w:rsidRPr="00F80F76" w:rsidRDefault="00F80F76" w:rsidP="00F80F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F7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6</w:t>
      </w:r>
      <w:r w:rsidRPr="00F80F76">
        <w:rPr>
          <w:rFonts w:ascii="Times New Roman" w:hAnsi="Times New Roman" w:cs="Times New Roman"/>
          <w:sz w:val="26"/>
          <w:szCs w:val="26"/>
        </w:rPr>
        <w:t xml:space="preserve">. Об участии в первомайской Акции профсоюзов в 2021 году (Постановление принято в рабочем порядке 13.04.2021 г.). </w:t>
      </w:r>
    </w:p>
    <w:p w14:paraId="36C3B828" w14:textId="77777777" w:rsidR="00E6358E" w:rsidRDefault="00F80F76" w:rsidP="00E6358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F80F76">
        <w:rPr>
          <w:rFonts w:ascii="Times New Roman" w:hAnsi="Times New Roman" w:cs="Times New Roman"/>
          <w:sz w:val="26"/>
          <w:szCs w:val="26"/>
        </w:rPr>
        <w:t>. Об утверждении новой редакции штатного расписания Курской городской организации Общероссийского Профсоюза образования (Постановление принято в рабочем порядке</w:t>
      </w:r>
      <w:r>
        <w:rPr>
          <w:rFonts w:ascii="Times New Roman" w:hAnsi="Times New Roman" w:cs="Times New Roman"/>
          <w:sz w:val="26"/>
          <w:szCs w:val="26"/>
        </w:rPr>
        <w:t xml:space="preserve"> 29.04.2021 г.</w:t>
      </w:r>
      <w:r w:rsidRPr="00F80F76">
        <w:rPr>
          <w:rFonts w:ascii="Times New Roman" w:hAnsi="Times New Roman" w:cs="Times New Roman"/>
          <w:sz w:val="26"/>
          <w:szCs w:val="26"/>
        </w:rPr>
        <w:t>).</w:t>
      </w:r>
    </w:p>
    <w:p w14:paraId="03EE938D" w14:textId="77777777" w:rsidR="00D225B1" w:rsidRPr="00D225B1" w:rsidRDefault="00D225B1" w:rsidP="00D22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5B1">
        <w:rPr>
          <w:rFonts w:ascii="Times New Roman" w:hAnsi="Times New Roman" w:cs="Times New Roman"/>
          <w:sz w:val="26"/>
          <w:szCs w:val="26"/>
        </w:rPr>
        <w:lastRenderedPageBreak/>
        <w:t>8. О необходимости содействия в направлении председателя Курской городской организации Боевой М.В. в командировку в г. Ялта для участия в семинаре – практикуме «Современный профсоюз: взгляд на перспективу» для председателей территориальных (районных, городских) организаций Профсоюза в рамках курсовой переподготовки кадров Общероссийского Профсоюза образования (Постановление принято в рабочем порядке 29.04.2021 г.).</w:t>
      </w:r>
    </w:p>
    <w:p w14:paraId="51545B05" w14:textId="6E57BF11" w:rsidR="00126B8D" w:rsidRPr="00E6358E" w:rsidRDefault="00E6358E" w:rsidP="00E6358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E6358E">
        <w:rPr>
          <w:rFonts w:ascii="Times New Roman" w:hAnsi="Times New Roman"/>
          <w:sz w:val="26"/>
          <w:szCs w:val="26"/>
          <w:lang w:val="ru-RU"/>
        </w:rPr>
        <w:t>9</w:t>
      </w:r>
      <w:r w:rsidR="005E4DEE" w:rsidRPr="00E6358E">
        <w:rPr>
          <w:rFonts w:ascii="Times New Roman" w:hAnsi="Times New Roman"/>
          <w:sz w:val="26"/>
          <w:szCs w:val="26"/>
          <w:lang w:val="ru-RU"/>
        </w:rPr>
        <w:t>.</w:t>
      </w:r>
      <w:r w:rsidR="00126B8D" w:rsidRPr="00E6358E">
        <w:rPr>
          <w:rFonts w:ascii="Times New Roman" w:hAnsi="Times New Roman"/>
          <w:sz w:val="26"/>
          <w:szCs w:val="26"/>
        </w:rPr>
        <w:t xml:space="preserve"> Разное</w:t>
      </w:r>
      <w:r w:rsidR="00126B8D" w:rsidRPr="00E6358E">
        <w:rPr>
          <w:rFonts w:ascii="Times New Roman" w:hAnsi="Times New Roman"/>
          <w:sz w:val="26"/>
          <w:szCs w:val="26"/>
          <w:lang w:val="ru-RU"/>
        </w:rPr>
        <w:t>.</w:t>
      </w:r>
    </w:p>
    <w:p w14:paraId="6CF9D325" w14:textId="77777777" w:rsidR="00604099" w:rsidRPr="00604099" w:rsidRDefault="00604099" w:rsidP="00A853D5">
      <w:pPr>
        <w:pStyle w:val="aa"/>
        <w:ind w:firstLine="284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3B27AA61" w14:textId="2AD27E7A" w:rsidR="004F026B" w:rsidRPr="00604099" w:rsidRDefault="00A853D5" w:rsidP="004F026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04099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5190A" w:rsidRPr="00604099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4F026B" w:rsidRPr="00604099">
        <w:rPr>
          <w:rFonts w:ascii="Times New Roman" w:hAnsi="Times New Roman" w:cs="Times New Roman"/>
          <w:b/>
          <w:bCs/>
          <w:sz w:val="26"/>
          <w:szCs w:val="26"/>
        </w:rPr>
        <w:t>О подготовке и проведении выездного семинара председателей ППО.</w:t>
      </w:r>
      <w:r w:rsidR="00C006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F026B" w:rsidRPr="00604099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сметы </w:t>
      </w:r>
      <w:r w:rsidR="00005BF5" w:rsidRPr="00604099">
        <w:rPr>
          <w:rFonts w:ascii="Times New Roman" w:hAnsi="Times New Roman" w:cs="Times New Roman"/>
          <w:b/>
          <w:bCs/>
          <w:sz w:val="26"/>
          <w:szCs w:val="26"/>
        </w:rPr>
        <w:t xml:space="preserve">расходов </w:t>
      </w:r>
      <w:r w:rsidR="004F026B" w:rsidRPr="00604099">
        <w:rPr>
          <w:rFonts w:ascii="Times New Roman" w:hAnsi="Times New Roman" w:cs="Times New Roman"/>
          <w:b/>
          <w:bCs/>
          <w:sz w:val="26"/>
          <w:szCs w:val="26"/>
        </w:rPr>
        <w:t xml:space="preserve">проведения выездного семинара председателей ППО. </w:t>
      </w:r>
    </w:p>
    <w:p w14:paraId="72DE760C" w14:textId="36153F48" w:rsidR="004F026B" w:rsidRPr="00604099" w:rsidRDefault="004F026B" w:rsidP="004F026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604099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604099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604099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Профсоюза, которая предложила </w:t>
      </w:r>
      <w:r w:rsidR="00C00687">
        <w:rPr>
          <w:rFonts w:ascii="Times New Roman" w:hAnsi="Times New Roman" w:cs="Times New Roman"/>
          <w:sz w:val="26"/>
          <w:szCs w:val="26"/>
        </w:rPr>
        <w:t xml:space="preserve">в соответствии с планом работы Курской городской организации Общероссийского Профсоюза образования </w:t>
      </w:r>
      <w:r w:rsidRPr="00604099">
        <w:rPr>
          <w:rFonts w:ascii="Times New Roman" w:hAnsi="Times New Roman" w:cs="Times New Roman"/>
          <w:sz w:val="26"/>
          <w:szCs w:val="26"/>
        </w:rPr>
        <w:t xml:space="preserve">провести </w:t>
      </w:r>
      <w:r w:rsidR="00005BF5" w:rsidRPr="00604099">
        <w:rPr>
          <w:rFonts w:ascii="Times New Roman" w:hAnsi="Times New Roman" w:cs="Times New Roman"/>
          <w:sz w:val="26"/>
          <w:szCs w:val="26"/>
        </w:rPr>
        <w:t xml:space="preserve">26 мая 2021 года </w:t>
      </w:r>
      <w:r w:rsidRPr="00604099">
        <w:rPr>
          <w:rFonts w:ascii="Times New Roman" w:hAnsi="Times New Roman" w:cs="Times New Roman"/>
          <w:sz w:val="26"/>
          <w:szCs w:val="26"/>
        </w:rPr>
        <w:t xml:space="preserve">выездной семинар председателей ППО на базе </w:t>
      </w:r>
      <w:r w:rsidR="00D77927" w:rsidRPr="00604099">
        <w:rPr>
          <w:rFonts w:ascii="Times New Roman" w:hAnsi="Times New Roman" w:cs="Times New Roman"/>
          <w:sz w:val="26"/>
          <w:szCs w:val="26"/>
        </w:rPr>
        <w:t>спортивно – оздоровительного центра имени В. Терешковой и утвердить программу семинара (прилагается).</w:t>
      </w:r>
    </w:p>
    <w:p w14:paraId="3C7D86E7" w14:textId="5B5F0611" w:rsidR="00F5190A" w:rsidRPr="00604099" w:rsidRDefault="00F5190A" w:rsidP="004F026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604099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126B8D" w:rsidRPr="00604099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="00126B8D" w:rsidRPr="00604099">
        <w:rPr>
          <w:rFonts w:ascii="Times New Roman" w:hAnsi="Times New Roman" w:cs="Times New Roman"/>
          <w:sz w:val="26"/>
          <w:szCs w:val="26"/>
        </w:rPr>
        <w:t xml:space="preserve"> М.С.</w:t>
      </w:r>
      <w:r w:rsidRPr="00604099">
        <w:rPr>
          <w:rFonts w:ascii="Times New Roman" w:hAnsi="Times New Roman" w:cs="Times New Roman"/>
          <w:sz w:val="26"/>
          <w:szCs w:val="26"/>
        </w:rPr>
        <w:t xml:space="preserve">, </w:t>
      </w:r>
      <w:r w:rsidR="00126B8D" w:rsidRPr="00604099">
        <w:rPr>
          <w:rFonts w:ascii="Times New Roman" w:hAnsi="Times New Roman" w:cs="Times New Roman"/>
          <w:sz w:val="26"/>
          <w:szCs w:val="26"/>
        </w:rPr>
        <w:t>главного бухгалтера</w:t>
      </w:r>
      <w:r w:rsidRPr="00604099">
        <w:rPr>
          <w:rFonts w:ascii="Times New Roman" w:hAnsi="Times New Roman" w:cs="Times New Roman"/>
          <w:sz w:val="26"/>
          <w:szCs w:val="26"/>
        </w:rPr>
        <w:t xml:space="preserve"> горкома профсоюза</w:t>
      </w:r>
      <w:r w:rsidR="00D77927" w:rsidRPr="00604099">
        <w:rPr>
          <w:rFonts w:ascii="Times New Roman" w:hAnsi="Times New Roman" w:cs="Times New Roman"/>
          <w:sz w:val="26"/>
          <w:szCs w:val="26"/>
        </w:rPr>
        <w:t xml:space="preserve">, </w:t>
      </w:r>
      <w:r w:rsidR="00005BF5" w:rsidRPr="00604099">
        <w:rPr>
          <w:rFonts w:ascii="Times New Roman" w:hAnsi="Times New Roman" w:cs="Times New Roman"/>
          <w:sz w:val="26"/>
          <w:szCs w:val="26"/>
        </w:rPr>
        <w:t>которая предложила утвердить смету расходов проведения выездного семинара (прилагается)</w:t>
      </w:r>
      <w:r w:rsidRPr="0060409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9669B44" w14:textId="74BCBB8D" w:rsidR="00C00687" w:rsidRPr="00604099" w:rsidRDefault="00C00687" w:rsidP="00C006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D2739D">
        <w:rPr>
          <w:rFonts w:ascii="Times New Roman" w:hAnsi="Times New Roman" w:cs="Times New Roman"/>
          <w:sz w:val="26"/>
          <w:szCs w:val="26"/>
        </w:rPr>
        <w:t>9</w:t>
      </w:r>
      <w:r w:rsidRPr="00604099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00A0B3B1" w14:textId="6D39FDB6" w:rsidR="00F5190A" w:rsidRPr="00604099" w:rsidRDefault="00F5190A" w:rsidP="00A853D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4099">
        <w:rPr>
          <w:rFonts w:ascii="Times New Roman" w:hAnsi="Times New Roman" w:cs="Times New Roman"/>
          <w:b/>
          <w:sz w:val="26"/>
          <w:szCs w:val="26"/>
        </w:rPr>
        <w:t>ПОСТАНОВ</w:t>
      </w:r>
      <w:r w:rsidR="00E6325C" w:rsidRPr="00604099">
        <w:rPr>
          <w:rFonts w:ascii="Times New Roman" w:hAnsi="Times New Roman" w:cs="Times New Roman"/>
          <w:b/>
          <w:sz w:val="26"/>
          <w:szCs w:val="26"/>
        </w:rPr>
        <w:t>ИЛИ</w:t>
      </w:r>
      <w:r w:rsidRPr="00604099">
        <w:rPr>
          <w:rFonts w:ascii="Times New Roman" w:hAnsi="Times New Roman" w:cs="Times New Roman"/>
          <w:b/>
          <w:sz w:val="26"/>
          <w:szCs w:val="26"/>
        </w:rPr>
        <w:t>:</w:t>
      </w:r>
    </w:p>
    <w:p w14:paraId="2E2009A6" w14:textId="472F59DF" w:rsidR="00005BF5" w:rsidRPr="00604099" w:rsidRDefault="00005BF5" w:rsidP="00005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1. </w:t>
      </w:r>
      <w:r w:rsidR="00B950F2" w:rsidRPr="0060409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604099">
        <w:rPr>
          <w:rFonts w:ascii="Times New Roman" w:hAnsi="Times New Roman" w:cs="Times New Roman"/>
          <w:sz w:val="26"/>
          <w:szCs w:val="26"/>
        </w:rPr>
        <w:t>программу проведения выездного семинара председателей первичных профсоюзных организаций Курской городской организации Общероссийского Профсоюза образования (</w:t>
      </w:r>
      <w:r w:rsidR="00E81DF7" w:rsidRPr="00604099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Pr="00604099">
        <w:rPr>
          <w:rFonts w:ascii="Times New Roman" w:hAnsi="Times New Roman" w:cs="Times New Roman"/>
          <w:sz w:val="26"/>
          <w:szCs w:val="26"/>
        </w:rPr>
        <w:t>прилагается).</w:t>
      </w:r>
    </w:p>
    <w:p w14:paraId="41C7BD08" w14:textId="031DA80E" w:rsidR="00005BF5" w:rsidRPr="001840B5" w:rsidRDefault="00005BF5" w:rsidP="00005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2. Утвердить смету расходов проведения выездного семинара председателей ППО </w:t>
      </w:r>
      <w:r w:rsidR="00E81DF7" w:rsidRPr="001840B5">
        <w:rPr>
          <w:rFonts w:ascii="Times New Roman" w:hAnsi="Times New Roman" w:cs="Times New Roman"/>
          <w:sz w:val="26"/>
          <w:szCs w:val="26"/>
        </w:rPr>
        <w:t>(Смета расходов прилагается)</w:t>
      </w:r>
      <w:r w:rsidRPr="001840B5">
        <w:rPr>
          <w:rFonts w:ascii="Times New Roman" w:hAnsi="Times New Roman" w:cs="Times New Roman"/>
          <w:sz w:val="26"/>
          <w:szCs w:val="26"/>
        </w:rPr>
        <w:t>.</w:t>
      </w:r>
    </w:p>
    <w:p w14:paraId="0E754A55" w14:textId="77777777" w:rsidR="00C00687" w:rsidRDefault="00005BF5" w:rsidP="00C00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>3. Возложить ответственность за проведение выездного семинара председателей ППО на штатных сотрудников горкома Профсоюза, членов президиума горкома Профсоюза.</w:t>
      </w:r>
    </w:p>
    <w:p w14:paraId="47EBFC0A" w14:textId="64FE58B5" w:rsidR="00B950F2" w:rsidRPr="00604099" w:rsidRDefault="00005BF5" w:rsidP="00C00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4. </w:t>
      </w:r>
      <w:r w:rsidR="00B950F2" w:rsidRPr="00604099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</w:t>
      </w:r>
      <w:r w:rsidRPr="00604099">
        <w:rPr>
          <w:rFonts w:ascii="Times New Roman" w:hAnsi="Times New Roman" w:cs="Times New Roman"/>
          <w:sz w:val="26"/>
          <w:szCs w:val="26"/>
        </w:rPr>
        <w:t>председателя горкома</w:t>
      </w:r>
      <w:r w:rsidR="00C00687">
        <w:rPr>
          <w:rFonts w:ascii="Times New Roman" w:hAnsi="Times New Roman" w:cs="Times New Roman"/>
          <w:sz w:val="26"/>
          <w:szCs w:val="26"/>
        </w:rPr>
        <w:t xml:space="preserve"> </w:t>
      </w:r>
      <w:r w:rsidRPr="00604099">
        <w:rPr>
          <w:rFonts w:ascii="Times New Roman" w:hAnsi="Times New Roman" w:cs="Times New Roman"/>
          <w:sz w:val="26"/>
          <w:szCs w:val="26"/>
        </w:rPr>
        <w:t xml:space="preserve">Профсоюза </w:t>
      </w:r>
      <w:proofErr w:type="spellStart"/>
      <w:r w:rsidRPr="00604099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604099">
        <w:rPr>
          <w:rFonts w:ascii="Times New Roman" w:hAnsi="Times New Roman" w:cs="Times New Roman"/>
          <w:sz w:val="26"/>
          <w:szCs w:val="26"/>
        </w:rPr>
        <w:t xml:space="preserve"> М.В., </w:t>
      </w:r>
      <w:r w:rsidR="00B950F2" w:rsidRPr="00604099">
        <w:rPr>
          <w:rFonts w:ascii="Times New Roman" w:hAnsi="Times New Roman" w:cs="Times New Roman"/>
          <w:sz w:val="26"/>
          <w:szCs w:val="26"/>
        </w:rPr>
        <w:t xml:space="preserve">главного бухгалтера М.С. </w:t>
      </w:r>
      <w:proofErr w:type="spellStart"/>
      <w:r w:rsidR="00B950F2" w:rsidRPr="00604099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="00B950F2" w:rsidRPr="00604099">
        <w:rPr>
          <w:rFonts w:ascii="Times New Roman" w:hAnsi="Times New Roman" w:cs="Times New Roman"/>
          <w:sz w:val="26"/>
          <w:szCs w:val="26"/>
        </w:rPr>
        <w:t>.</w:t>
      </w:r>
    </w:p>
    <w:p w14:paraId="76C22613" w14:textId="2C80B4EF" w:rsidR="00A8668D" w:rsidRPr="00604099" w:rsidRDefault="00A8668D" w:rsidP="00A853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D2739D">
        <w:rPr>
          <w:rFonts w:ascii="Times New Roman" w:hAnsi="Times New Roman" w:cs="Times New Roman"/>
          <w:sz w:val="26"/>
          <w:szCs w:val="26"/>
        </w:rPr>
        <w:t>9</w:t>
      </w:r>
      <w:r w:rsidRPr="00604099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3EA96DBD" w14:textId="77777777" w:rsidR="003653E6" w:rsidRPr="00604099" w:rsidRDefault="003653E6" w:rsidP="00A853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68C061" w14:textId="77777777" w:rsidR="00E81DF7" w:rsidRPr="00604099" w:rsidRDefault="00E81DF7" w:rsidP="00E81D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04099">
        <w:rPr>
          <w:rFonts w:ascii="Times New Roman" w:hAnsi="Times New Roman" w:cs="Times New Roman"/>
          <w:b/>
          <w:bCs/>
          <w:sz w:val="26"/>
          <w:szCs w:val="26"/>
        </w:rPr>
        <w:t>2. О награждении денежными выплатами за счет средств Горкома профсоюза членов профсоюза Курской городской организации победителей и призеров конкурса «Педагог-психолог-2021».</w:t>
      </w:r>
    </w:p>
    <w:p w14:paraId="5E63054D" w14:textId="19847E2D" w:rsidR="00E81DF7" w:rsidRPr="00604099" w:rsidRDefault="00E81DF7" w:rsidP="00E81DF7">
      <w:pPr>
        <w:pStyle w:val="aa"/>
        <w:ind w:firstLine="284"/>
        <w:jc w:val="both"/>
        <w:rPr>
          <w:rFonts w:ascii="Times New Roman" w:hAnsi="Times New Roman"/>
          <w:b/>
          <w:sz w:val="26"/>
          <w:szCs w:val="26"/>
        </w:rPr>
      </w:pPr>
      <w:r w:rsidRPr="00604099">
        <w:rPr>
          <w:rFonts w:ascii="Times New Roman" w:hAnsi="Times New Roman"/>
          <w:b/>
          <w:sz w:val="26"/>
          <w:szCs w:val="26"/>
          <w:u w:val="single"/>
        </w:rPr>
        <w:t>Слушали</w:t>
      </w:r>
      <w:r w:rsidRPr="00604099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604099">
        <w:rPr>
          <w:rFonts w:ascii="Times New Roman" w:hAnsi="Times New Roman"/>
          <w:sz w:val="26"/>
          <w:szCs w:val="26"/>
        </w:rPr>
        <w:t>Боеву</w:t>
      </w:r>
      <w:proofErr w:type="spellEnd"/>
      <w:r w:rsidRPr="00604099">
        <w:rPr>
          <w:rFonts w:ascii="Times New Roman" w:hAnsi="Times New Roman"/>
          <w:sz w:val="26"/>
          <w:szCs w:val="26"/>
        </w:rPr>
        <w:t xml:space="preserve"> М.В., председателя Курской городской организации Профсоюза, которая предложила наградить денежными выплатами за счет средств Горкома профсоюза членов профсоюза Курской городской организации, победителей и </w:t>
      </w:r>
      <w:r w:rsidRPr="00604099">
        <w:rPr>
          <w:rFonts w:ascii="Times New Roman" w:hAnsi="Times New Roman"/>
          <w:sz w:val="26"/>
          <w:szCs w:val="26"/>
          <w:lang w:val="ru-RU"/>
        </w:rPr>
        <w:t>призеров</w:t>
      </w:r>
      <w:r w:rsidRPr="00604099">
        <w:rPr>
          <w:rFonts w:ascii="Times New Roman" w:hAnsi="Times New Roman"/>
          <w:sz w:val="26"/>
          <w:szCs w:val="26"/>
        </w:rPr>
        <w:t xml:space="preserve"> конкурса </w:t>
      </w:r>
      <w:r w:rsidRPr="00604099">
        <w:rPr>
          <w:rFonts w:ascii="Times New Roman" w:hAnsi="Times New Roman"/>
          <w:sz w:val="26"/>
          <w:szCs w:val="26"/>
          <w:lang w:val="ru-RU"/>
        </w:rPr>
        <w:t xml:space="preserve">профессионального мастерства </w:t>
      </w:r>
      <w:r w:rsidRPr="00604099">
        <w:rPr>
          <w:rFonts w:ascii="Times New Roman" w:hAnsi="Times New Roman"/>
          <w:sz w:val="26"/>
          <w:szCs w:val="26"/>
        </w:rPr>
        <w:t>«</w:t>
      </w:r>
      <w:r w:rsidRPr="00604099">
        <w:rPr>
          <w:rFonts w:ascii="Times New Roman" w:hAnsi="Times New Roman"/>
          <w:sz w:val="26"/>
          <w:szCs w:val="26"/>
          <w:lang w:val="ru-RU"/>
        </w:rPr>
        <w:t>Педагог-психолог</w:t>
      </w:r>
      <w:r w:rsidRPr="00604099">
        <w:rPr>
          <w:rFonts w:ascii="Times New Roman" w:hAnsi="Times New Roman"/>
          <w:sz w:val="26"/>
          <w:szCs w:val="26"/>
        </w:rPr>
        <w:t>-202</w:t>
      </w:r>
      <w:r w:rsidRPr="00604099">
        <w:rPr>
          <w:rFonts w:ascii="Times New Roman" w:hAnsi="Times New Roman"/>
          <w:sz w:val="26"/>
          <w:szCs w:val="26"/>
          <w:lang w:val="ru-RU"/>
        </w:rPr>
        <w:t>1</w:t>
      </w:r>
      <w:r w:rsidRPr="00604099">
        <w:rPr>
          <w:rFonts w:ascii="Times New Roman" w:hAnsi="Times New Roman"/>
          <w:sz w:val="26"/>
          <w:szCs w:val="26"/>
        </w:rPr>
        <w:t>».</w:t>
      </w:r>
    </w:p>
    <w:p w14:paraId="1B29B08C" w14:textId="1E199786" w:rsidR="00C00687" w:rsidRPr="00604099" w:rsidRDefault="00C00687" w:rsidP="00C006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1840B5">
        <w:rPr>
          <w:rFonts w:ascii="Times New Roman" w:hAnsi="Times New Roman" w:cs="Times New Roman"/>
          <w:sz w:val="26"/>
          <w:szCs w:val="26"/>
        </w:rPr>
        <w:t>9</w:t>
      </w:r>
      <w:r w:rsidRPr="00604099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17CF496B" w14:textId="1220EAF3" w:rsidR="00E81DF7" w:rsidRPr="00604099" w:rsidRDefault="00E81DF7" w:rsidP="00E81DF7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4099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3AD72B4C" w14:textId="003B0F82" w:rsidR="00E81DF7" w:rsidRPr="00604099" w:rsidRDefault="00E81DF7" w:rsidP="00E81DF7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>Наградить денежными выплатами за счет средств Курской городской организации членов профсоюза</w:t>
      </w:r>
      <w:r w:rsidR="00A30C9C" w:rsidRPr="00604099">
        <w:rPr>
          <w:rFonts w:ascii="Times New Roman" w:hAnsi="Times New Roman" w:cs="Times New Roman"/>
          <w:sz w:val="26"/>
          <w:szCs w:val="26"/>
        </w:rPr>
        <w:t xml:space="preserve"> – победителей и призеров конкурса профессионального мастерства «Педагог-психолог-2021»</w:t>
      </w:r>
      <w:r w:rsidRPr="00604099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E4186CA" w14:textId="1D62B994" w:rsidR="00A30C9C" w:rsidRPr="00604099" w:rsidRDefault="00A30C9C" w:rsidP="00E81DF7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>1 место – 11 тыс. рублей</w:t>
      </w:r>
    </w:p>
    <w:p w14:paraId="6F7634CF" w14:textId="2F7443EA" w:rsidR="00A30C9C" w:rsidRPr="00604099" w:rsidRDefault="00A30C9C" w:rsidP="00E81DF7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>2 место – 10 тыс. рублей;</w:t>
      </w:r>
    </w:p>
    <w:p w14:paraId="1A5E44EC" w14:textId="6C2EBB14" w:rsidR="00A30C9C" w:rsidRPr="00604099" w:rsidRDefault="00A30C9C" w:rsidP="00E81DF7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>3 место – 9 тыс. рублей.</w:t>
      </w:r>
    </w:p>
    <w:p w14:paraId="776FE1C1" w14:textId="5AF6D1EA" w:rsidR="00FE75C8" w:rsidRPr="00604099" w:rsidRDefault="00FE75C8" w:rsidP="00A853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D2739D">
        <w:rPr>
          <w:rFonts w:ascii="Times New Roman" w:hAnsi="Times New Roman" w:cs="Times New Roman"/>
          <w:sz w:val="26"/>
          <w:szCs w:val="26"/>
        </w:rPr>
        <w:t>9</w:t>
      </w:r>
      <w:r w:rsidRPr="00604099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2FE82EA1" w14:textId="77777777" w:rsidR="00A30C9C" w:rsidRPr="00604099" w:rsidRDefault="00A30C9C" w:rsidP="00A30C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299B1E" w14:textId="4A0DDC4B" w:rsidR="00A30C9C" w:rsidRPr="00604099" w:rsidRDefault="00A30C9C" w:rsidP="006040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ab/>
      </w:r>
      <w:r w:rsidRPr="00604099">
        <w:rPr>
          <w:rFonts w:ascii="Times New Roman" w:hAnsi="Times New Roman" w:cs="Times New Roman"/>
          <w:b/>
          <w:bCs/>
          <w:sz w:val="26"/>
          <w:szCs w:val="26"/>
        </w:rPr>
        <w:t>3. О представлении к награждению Почетной грамотой Центрального Совета Общероссийского Профсоюза образования активных членов Профсоюза.</w:t>
      </w:r>
    </w:p>
    <w:p w14:paraId="04A32983" w14:textId="5A77A7C5" w:rsidR="007928BB" w:rsidRPr="00604099" w:rsidRDefault="007928BB" w:rsidP="00604099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604099">
        <w:rPr>
          <w:rFonts w:ascii="Times New Roman" w:hAnsi="Times New Roman"/>
          <w:b/>
          <w:sz w:val="26"/>
          <w:szCs w:val="26"/>
        </w:rPr>
        <w:t xml:space="preserve">СЛУШАЛИ: </w:t>
      </w:r>
      <w:proofErr w:type="spellStart"/>
      <w:r w:rsidRPr="00604099">
        <w:rPr>
          <w:rFonts w:ascii="Times New Roman" w:hAnsi="Times New Roman"/>
          <w:b/>
          <w:sz w:val="26"/>
          <w:szCs w:val="26"/>
        </w:rPr>
        <w:t>Боеву</w:t>
      </w:r>
      <w:proofErr w:type="spellEnd"/>
      <w:r w:rsidRPr="00604099">
        <w:rPr>
          <w:rFonts w:ascii="Times New Roman" w:hAnsi="Times New Roman"/>
          <w:b/>
          <w:sz w:val="26"/>
          <w:szCs w:val="26"/>
        </w:rPr>
        <w:t xml:space="preserve"> М</w:t>
      </w:r>
      <w:r w:rsidRPr="00604099">
        <w:rPr>
          <w:rFonts w:ascii="Times New Roman" w:hAnsi="Times New Roman"/>
          <w:sz w:val="26"/>
          <w:szCs w:val="26"/>
        </w:rPr>
        <w:t xml:space="preserve">.В., председателя Курского горкома Профсоюза, которая предложила ходатайствовать перед областным комитетом Профсоюза о представлении к награждению Почетной грамотой Центрального Совета Общероссийского Профсоюза образования </w:t>
      </w:r>
      <w:r w:rsidR="00433B8C" w:rsidRPr="00604099">
        <w:rPr>
          <w:rFonts w:ascii="Times New Roman" w:hAnsi="Times New Roman"/>
          <w:sz w:val="26"/>
          <w:szCs w:val="26"/>
        </w:rPr>
        <w:t xml:space="preserve">Бойко Ольги Васильевны, учителя начальных классов МБОУ «Средняя общеобразовательная школа с углубленным изучением отдельных предметов № 52», председателя первичной профсоюзной организации, </w:t>
      </w:r>
      <w:proofErr w:type="spellStart"/>
      <w:r w:rsidRPr="00604099">
        <w:rPr>
          <w:rFonts w:ascii="Times New Roman" w:hAnsi="Times New Roman"/>
          <w:sz w:val="26"/>
          <w:szCs w:val="26"/>
        </w:rPr>
        <w:t>Коробецкой</w:t>
      </w:r>
      <w:proofErr w:type="spellEnd"/>
      <w:r w:rsidRPr="00604099">
        <w:rPr>
          <w:rFonts w:ascii="Times New Roman" w:hAnsi="Times New Roman"/>
          <w:sz w:val="26"/>
          <w:szCs w:val="26"/>
        </w:rPr>
        <w:t xml:space="preserve"> Елены </w:t>
      </w:r>
      <w:proofErr w:type="spellStart"/>
      <w:r w:rsidRPr="00604099">
        <w:rPr>
          <w:rFonts w:ascii="Times New Roman" w:hAnsi="Times New Roman"/>
          <w:sz w:val="26"/>
          <w:szCs w:val="26"/>
        </w:rPr>
        <w:t>Смбатовны</w:t>
      </w:r>
      <w:proofErr w:type="spellEnd"/>
      <w:r w:rsidRPr="00604099">
        <w:rPr>
          <w:rFonts w:ascii="Times New Roman" w:hAnsi="Times New Roman"/>
          <w:sz w:val="26"/>
          <w:szCs w:val="26"/>
        </w:rPr>
        <w:t xml:space="preserve">, </w:t>
      </w:r>
      <w:r w:rsidR="00433B8C" w:rsidRPr="00604099">
        <w:rPr>
          <w:rFonts w:ascii="Times New Roman" w:hAnsi="Times New Roman"/>
          <w:sz w:val="26"/>
          <w:szCs w:val="26"/>
        </w:rPr>
        <w:t xml:space="preserve">заместителя заведующего по </w:t>
      </w:r>
      <w:proofErr w:type="spellStart"/>
      <w:r w:rsidR="00433B8C" w:rsidRPr="00604099">
        <w:rPr>
          <w:rFonts w:ascii="Times New Roman" w:hAnsi="Times New Roman"/>
          <w:sz w:val="26"/>
          <w:szCs w:val="26"/>
        </w:rPr>
        <w:t>учебно</w:t>
      </w:r>
      <w:proofErr w:type="spellEnd"/>
      <w:r w:rsidR="00433B8C" w:rsidRPr="00604099">
        <w:rPr>
          <w:rFonts w:ascii="Times New Roman" w:hAnsi="Times New Roman"/>
          <w:sz w:val="26"/>
          <w:szCs w:val="26"/>
        </w:rPr>
        <w:t xml:space="preserve"> – воспитательной работе </w:t>
      </w:r>
      <w:r w:rsidRPr="00604099">
        <w:rPr>
          <w:rFonts w:ascii="Times New Roman" w:hAnsi="Times New Roman"/>
          <w:sz w:val="26"/>
          <w:szCs w:val="26"/>
        </w:rPr>
        <w:t>М</w:t>
      </w:r>
      <w:r w:rsidR="00433B8C" w:rsidRPr="00604099">
        <w:rPr>
          <w:rFonts w:ascii="Times New Roman" w:hAnsi="Times New Roman"/>
          <w:sz w:val="26"/>
          <w:szCs w:val="26"/>
        </w:rPr>
        <w:t>БД</w:t>
      </w:r>
      <w:r w:rsidRPr="00604099">
        <w:rPr>
          <w:rFonts w:ascii="Times New Roman" w:hAnsi="Times New Roman"/>
          <w:sz w:val="26"/>
          <w:szCs w:val="26"/>
        </w:rPr>
        <w:t>ОУ «</w:t>
      </w:r>
      <w:r w:rsidR="00433B8C" w:rsidRPr="00604099">
        <w:rPr>
          <w:rFonts w:ascii="Times New Roman" w:hAnsi="Times New Roman"/>
          <w:sz w:val="26"/>
          <w:szCs w:val="26"/>
        </w:rPr>
        <w:t>Центр развития ребенка – детский сад № 99</w:t>
      </w:r>
      <w:r w:rsidRPr="00604099">
        <w:rPr>
          <w:rFonts w:ascii="Times New Roman" w:hAnsi="Times New Roman"/>
          <w:sz w:val="26"/>
          <w:szCs w:val="26"/>
        </w:rPr>
        <w:t xml:space="preserve">», </w:t>
      </w:r>
      <w:r w:rsidR="009A43FE" w:rsidRPr="00604099">
        <w:rPr>
          <w:rFonts w:ascii="Times New Roman" w:hAnsi="Times New Roman"/>
          <w:sz w:val="26"/>
          <w:szCs w:val="26"/>
        </w:rPr>
        <w:t xml:space="preserve">председателя первичной профсоюзной организации, </w:t>
      </w:r>
      <w:r w:rsidR="00433B8C" w:rsidRPr="00604099">
        <w:rPr>
          <w:rFonts w:ascii="Times New Roman" w:hAnsi="Times New Roman"/>
          <w:sz w:val="26"/>
          <w:szCs w:val="26"/>
        </w:rPr>
        <w:t xml:space="preserve">Озеровой Виктории Валерьевны, музыкального руководителя МБДОУ «Детский сад комбинированного вида № 80», </w:t>
      </w:r>
      <w:r w:rsidR="009A43FE" w:rsidRPr="00604099">
        <w:rPr>
          <w:rFonts w:ascii="Times New Roman" w:hAnsi="Times New Roman"/>
          <w:sz w:val="26"/>
          <w:szCs w:val="26"/>
        </w:rPr>
        <w:t xml:space="preserve">председателя первичной профсоюзной организации, </w:t>
      </w:r>
      <w:r w:rsidRPr="00604099">
        <w:rPr>
          <w:rFonts w:ascii="Times New Roman" w:hAnsi="Times New Roman"/>
          <w:sz w:val="26"/>
          <w:szCs w:val="26"/>
        </w:rPr>
        <w:t xml:space="preserve">за многолетний добросовестный труд, активное участие в жизни профсоюзной организации школы и </w:t>
      </w:r>
      <w:r w:rsidR="00433B8C" w:rsidRPr="00604099">
        <w:rPr>
          <w:rFonts w:ascii="Times New Roman" w:hAnsi="Times New Roman"/>
          <w:sz w:val="26"/>
          <w:szCs w:val="26"/>
        </w:rPr>
        <w:t>города</w:t>
      </w:r>
      <w:r w:rsidRPr="00604099">
        <w:rPr>
          <w:rFonts w:ascii="Times New Roman" w:hAnsi="Times New Roman"/>
          <w:sz w:val="26"/>
          <w:szCs w:val="26"/>
        </w:rPr>
        <w:t>.</w:t>
      </w:r>
    </w:p>
    <w:p w14:paraId="027C47B5" w14:textId="1C0CE0D9" w:rsidR="007928BB" w:rsidRPr="00604099" w:rsidRDefault="007928BB" w:rsidP="00604099">
      <w:pPr>
        <w:pStyle w:val="af"/>
        <w:spacing w:after="0"/>
        <w:ind w:firstLine="708"/>
        <w:jc w:val="both"/>
        <w:rPr>
          <w:rFonts w:ascii="Times New Roman" w:hAnsi="Times New Roman" w:cs="Times New Roman"/>
          <w:iCs/>
          <w:sz w:val="26"/>
          <w:szCs w:val="26"/>
          <w:u w:val="single"/>
        </w:rPr>
      </w:pPr>
      <w:r w:rsidRPr="00604099">
        <w:rPr>
          <w:rFonts w:ascii="Times New Roman" w:hAnsi="Times New Roman" w:cs="Times New Roman"/>
          <w:b/>
          <w:bCs/>
          <w:sz w:val="26"/>
          <w:szCs w:val="26"/>
        </w:rPr>
        <w:t>ГОЛОСОВАЛИ</w:t>
      </w:r>
      <w:r w:rsidRPr="00604099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604099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D2739D">
        <w:rPr>
          <w:rFonts w:ascii="Times New Roman" w:hAnsi="Times New Roman" w:cs="Times New Roman"/>
          <w:sz w:val="26"/>
          <w:szCs w:val="26"/>
        </w:rPr>
        <w:t>9</w:t>
      </w:r>
      <w:r w:rsidRPr="00604099">
        <w:rPr>
          <w:rFonts w:ascii="Times New Roman" w:hAnsi="Times New Roman" w:cs="Times New Roman"/>
          <w:sz w:val="26"/>
          <w:szCs w:val="26"/>
        </w:rPr>
        <w:t>, «против» - нет, «воздержался» - нет.</w:t>
      </w:r>
    </w:p>
    <w:p w14:paraId="7F72A000" w14:textId="605F4037" w:rsidR="00A30C9C" w:rsidRDefault="007928BB" w:rsidP="00604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b/>
          <w:bCs/>
          <w:sz w:val="26"/>
          <w:szCs w:val="26"/>
        </w:rPr>
        <w:t xml:space="preserve">ПОСТАНОВИЛИ: </w:t>
      </w:r>
      <w:r w:rsidRPr="00604099">
        <w:rPr>
          <w:rFonts w:ascii="Times New Roman" w:hAnsi="Times New Roman" w:cs="Times New Roman"/>
          <w:sz w:val="26"/>
          <w:szCs w:val="26"/>
        </w:rPr>
        <w:t xml:space="preserve">Ходатайствовать перед областным комитетом Профсоюза о представлении к награждению Почетной грамотой Центрального Совета Общероссийского Профсоюза образования </w:t>
      </w:r>
      <w:r w:rsidR="009A43FE" w:rsidRPr="00604099">
        <w:rPr>
          <w:rFonts w:ascii="Times New Roman" w:hAnsi="Times New Roman" w:cs="Times New Roman"/>
          <w:sz w:val="26"/>
          <w:szCs w:val="26"/>
        </w:rPr>
        <w:t xml:space="preserve">Бойко Ольги Васильевны, учителя начальных классов МБОУ «Средняя общеобразовательная школа с углубленным изучением отдельных предметов № 52», председателя первичной профсоюзной организации, </w:t>
      </w:r>
      <w:proofErr w:type="spellStart"/>
      <w:r w:rsidR="009A43FE" w:rsidRPr="00604099">
        <w:rPr>
          <w:rFonts w:ascii="Times New Roman" w:hAnsi="Times New Roman" w:cs="Times New Roman"/>
          <w:sz w:val="26"/>
          <w:szCs w:val="26"/>
        </w:rPr>
        <w:t>Коробецкой</w:t>
      </w:r>
      <w:proofErr w:type="spellEnd"/>
      <w:r w:rsidR="009A43FE" w:rsidRPr="00604099">
        <w:rPr>
          <w:rFonts w:ascii="Times New Roman" w:hAnsi="Times New Roman" w:cs="Times New Roman"/>
          <w:sz w:val="26"/>
          <w:szCs w:val="26"/>
        </w:rPr>
        <w:t xml:space="preserve"> Елены </w:t>
      </w:r>
      <w:proofErr w:type="spellStart"/>
      <w:r w:rsidR="009A43FE" w:rsidRPr="00604099">
        <w:rPr>
          <w:rFonts w:ascii="Times New Roman" w:hAnsi="Times New Roman" w:cs="Times New Roman"/>
          <w:sz w:val="26"/>
          <w:szCs w:val="26"/>
        </w:rPr>
        <w:t>Смбатовны</w:t>
      </w:r>
      <w:proofErr w:type="spellEnd"/>
      <w:r w:rsidR="009A43FE" w:rsidRPr="00604099">
        <w:rPr>
          <w:rFonts w:ascii="Times New Roman" w:hAnsi="Times New Roman" w:cs="Times New Roman"/>
          <w:sz w:val="26"/>
          <w:szCs w:val="26"/>
        </w:rPr>
        <w:t xml:space="preserve">, заместителя заведующего по </w:t>
      </w:r>
      <w:proofErr w:type="spellStart"/>
      <w:r w:rsidR="009A43FE" w:rsidRPr="00604099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="009A43FE" w:rsidRPr="00604099">
        <w:rPr>
          <w:rFonts w:ascii="Times New Roman" w:hAnsi="Times New Roman" w:cs="Times New Roman"/>
          <w:sz w:val="26"/>
          <w:szCs w:val="26"/>
        </w:rPr>
        <w:t xml:space="preserve"> – воспитательной работе МБДОУ «Центр развития ребенка – детский сад № 99», председателя первичной профсоюзной организации, Озеровой Виктории Валерьевны, музыкального руководителя МБДОУ «Детский сад комбинированного вида № 80», председателя первичной профсоюзной организации.</w:t>
      </w:r>
    </w:p>
    <w:p w14:paraId="528AAAF7" w14:textId="016246AF" w:rsidR="00C00687" w:rsidRPr="00604099" w:rsidRDefault="00C00687" w:rsidP="00C006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D2739D">
        <w:rPr>
          <w:rFonts w:ascii="Times New Roman" w:hAnsi="Times New Roman" w:cs="Times New Roman"/>
          <w:sz w:val="26"/>
          <w:szCs w:val="26"/>
        </w:rPr>
        <w:t>9</w:t>
      </w:r>
      <w:r w:rsidRPr="00604099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412F66E1" w14:textId="77777777" w:rsidR="00C00687" w:rsidRPr="00604099" w:rsidRDefault="00C00687" w:rsidP="006040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DDA0828" w14:textId="3077E4DD" w:rsidR="009A43FE" w:rsidRPr="00604099" w:rsidRDefault="009A43FE" w:rsidP="009A43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ab/>
      </w:r>
      <w:r w:rsidRPr="00604099">
        <w:rPr>
          <w:rFonts w:ascii="Times New Roman" w:hAnsi="Times New Roman" w:cs="Times New Roman"/>
          <w:b/>
          <w:bCs/>
          <w:sz w:val="26"/>
          <w:szCs w:val="26"/>
        </w:rPr>
        <w:t>4. О представлении к награждению Почетной грамотой Союза «Федерация организаций профсоюзов Курской области».</w:t>
      </w:r>
    </w:p>
    <w:p w14:paraId="588B3ED7" w14:textId="399C006A" w:rsidR="00A30C9C" w:rsidRPr="00604099" w:rsidRDefault="00A30C9C" w:rsidP="007928B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604099">
        <w:rPr>
          <w:rFonts w:ascii="Times New Roman" w:hAnsi="Times New Roman"/>
          <w:b/>
          <w:sz w:val="26"/>
          <w:szCs w:val="26"/>
        </w:rPr>
        <w:t xml:space="preserve">СЛУШАЛИ: </w:t>
      </w:r>
      <w:proofErr w:type="spellStart"/>
      <w:r w:rsidRPr="00604099">
        <w:rPr>
          <w:rFonts w:ascii="Times New Roman" w:hAnsi="Times New Roman"/>
          <w:b/>
          <w:sz w:val="26"/>
          <w:szCs w:val="26"/>
        </w:rPr>
        <w:t>Боеву</w:t>
      </w:r>
      <w:proofErr w:type="spellEnd"/>
      <w:r w:rsidRPr="00604099">
        <w:rPr>
          <w:rFonts w:ascii="Times New Roman" w:hAnsi="Times New Roman"/>
          <w:b/>
          <w:sz w:val="26"/>
          <w:szCs w:val="26"/>
        </w:rPr>
        <w:t xml:space="preserve"> М.В., председателя Курского горкома Профсоюза, </w:t>
      </w:r>
      <w:r w:rsidRPr="00604099">
        <w:rPr>
          <w:rFonts w:ascii="Times New Roman" w:hAnsi="Times New Roman"/>
          <w:sz w:val="26"/>
          <w:szCs w:val="26"/>
        </w:rPr>
        <w:t xml:space="preserve">которая предложила ходатайствовать перед Курским областным комитетом Профсоюза образования о представлении к награждению Почетной грамотой Союза «Федерация организаций профсоюзов Курской области» Зубовой Елены Ивановны, </w:t>
      </w:r>
      <w:r w:rsidR="00433B8C" w:rsidRPr="00604099">
        <w:rPr>
          <w:rFonts w:ascii="Times New Roman" w:hAnsi="Times New Roman"/>
          <w:sz w:val="26"/>
          <w:szCs w:val="26"/>
        </w:rPr>
        <w:t xml:space="preserve">учителя физики </w:t>
      </w:r>
      <w:r w:rsidRPr="00604099">
        <w:rPr>
          <w:rFonts w:ascii="Times New Roman" w:hAnsi="Times New Roman"/>
          <w:sz w:val="26"/>
          <w:szCs w:val="26"/>
        </w:rPr>
        <w:t xml:space="preserve">МБОУ «Средняя общеобразовательная школа с углубленным изучением отдельных предметов № 28», </w:t>
      </w:r>
      <w:r w:rsidR="009A43FE" w:rsidRPr="00604099">
        <w:rPr>
          <w:rFonts w:ascii="Times New Roman" w:hAnsi="Times New Roman"/>
          <w:sz w:val="26"/>
          <w:szCs w:val="26"/>
        </w:rPr>
        <w:t xml:space="preserve">председателя первичной профсоюзной организации, </w:t>
      </w:r>
      <w:r w:rsidRPr="00604099">
        <w:rPr>
          <w:rFonts w:ascii="Times New Roman" w:hAnsi="Times New Roman"/>
          <w:sz w:val="26"/>
          <w:szCs w:val="26"/>
        </w:rPr>
        <w:t xml:space="preserve">Гавришева </w:t>
      </w:r>
      <w:r w:rsidR="007928BB" w:rsidRPr="00604099">
        <w:rPr>
          <w:rFonts w:ascii="Times New Roman" w:hAnsi="Times New Roman"/>
          <w:sz w:val="26"/>
          <w:szCs w:val="26"/>
        </w:rPr>
        <w:t xml:space="preserve">Владимира Викторовича, директора МБОУ «Гимназия № 25», </w:t>
      </w:r>
      <w:r w:rsidRPr="00604099">
        <w:rPr>
          <w:rFonts w:ascii="Times New Roman" w:hAnsi="Times New Roman"/>
          <w:sz w:val="26"/>
          <w:szCs w:val="26"/>
        </w:rPr>
        <w:t xml:space="preserve">за многолетний добросовестный труд, активное участие в жизни профсоюзной организации школы и </w:t>
      </w:r>
      <w:r w:rsidR="007928BB" w:rsidRPr="00604099">
        <w:rPr>
          <w:rFonts w:ascii="Times New Roman" w:hAnsi="Times New Roman"/>
          <w:sz w:val="26"/>
          <w:szCs w:val="26"/>
        </w:rPr>
        <w:t>города Курска</w:t>
      </w:r>
      <w:r w:rsidRPr="00604099">
        <w:rPr>
          <w:rFonts w:ascii="Times New Roman" w:hAnsi="Times New Roman"/>
          <w:sz w:val="26"/>
          <w:szCs w:val="26"/>
        </w:rPr>
        <w:t>.</w:t>
      </w:r>
    </w:p>
    <w:p w14:paraId="70F6A953" w14:textId="1A07E8ED" w:rsidR="00A30C9C" w:rsidRPr="00604099" w:rsidRDefault="00A30C9C" w:rsidP="007928BB">
      <w:pPr>
        <w:pStyle w:val="af"/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  <w:u w:val="single"/>
        </w:rPr>
      </w:pPr>
      <w:r w:rsidRPr="00604099">
        <w:rPr>
          <w:rFonts w:ascii="Times New Roman" w:hAnsi="Times New Roman" w:cs="Times New Roman"/>
          <w:b/>
          <w:bCs/>
          <w:sz w:val="26"/>
          <w:szCs w:val="26"/>
        </w:rPr>
        <w:t>ГОЛОСОВАЛИ</w:t>
      </w:r>
      <w:r w:rsidRPr="00604099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604099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D2739D">
        <w:rPr>
          <w:rFonts w:ascii="Times New Roman" w:hAnsi="Times New Roman" w:cs="Times New Roman"/>
          <w:sz w:val="26"/>
          <w:szCs w:val="26"/>
        </w:rPr>
        <w:t>9</w:t>
      </w:r>
      <w:r w:rsidRPr="00604099">
        <w:rPr>
          <w:rFonts w:ascii="Times New Roman" w:hAnsi="Times New Roman" w:cs="Times New Roman"/>
          <w:sz w:val="26"/>
          <w:szCs w:val="26"/>
        </w:rPr>
        <w:t>, «против» - нет, «воздержался» - нет.</w:t>
      </w:r>
    </w:p>
    <w:p w14:paraId="38A9DFA6" w14:textId="431123B1" w:rsidR="007928BB" w:rsidRPr="00604099" w:rsidRDefault="00A30C9C" w:rsidP="007928B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604099">
        <w:rPr>
          <w:rFonts w:ascii="Times New Roman" w:hAnsi="Times New Roman"/>
          <w:b/>
          <w:bCs/>
          <w:sz w:val="26"/>
          <w:szCs w:val="26"/>
        </w:rPr>
        <w:t xml:space="preserve">ПОСТАНОВИЛИ: </w:t>
      </w:r>
      <w:r w:rsidRPr="00604099">
        <w:rPr>
          <w:rFonts w:ascii="Times New Roman" w:hAnsi="Times New Roman"/>
          <w:sz w:val="26"/>
          <w:szCs w:val="26"/>
        </w:rPr>
        <w:t xml:space="preserve">Ходатайствовать перед областным комитетом Профсоюза о представлении к награждению Почетной грамотой Союза «Федерация организаций профсоюзов Курской области» </w:t>
      </w:r>
      <w:r w:rsidR="007928BB" w:rsidRPr="00604099">
        <w:rPr>
          <w:rFonts w:ascii="Times New Roman" w:hAnsi="Times New Roman"/>
          <w:sz w:val="26"/>
          <w:szCs w:val="26"/>
        </w:rPr>
        <w:t xml:space="preserve">Зубовой Елены Ивановны МБОУ «Средняя общеобразовательная школа с углубленным изучением отдельных предметов № 28», </w:t>
      </w:r>
      <w:r w:rsidR="009A43FE" w:rsidRPr="00604099">
        <w:rPr>
          <w:rFonts w:ascii="Times New Roman" w:hAnsi="Times New Roman"/>
          <w:sz w:val="26"/>
          <w:szCs w:val="26"/>
        </w:rPr>
        <w:t xml:space="preserve">председателя первичной профсоюзной организации, </w:t>
      </w:r>
      <w:r w:rsidR="007928BB" w:rsidRPr="00604099">
        <w:rPr>
          <w:rFonts w:ascii="Times New Roman" w:hAnsi="Times New Roman"/>
          <w:sz w:val="26"/>
          <w:szCs w:val="26"/>
        </w:rPr>
        <w:t>Гавришева Владимира Викторовича, директора МБОУ «Гимназия № 25»</w:t>
      </w:r>
      <w:r w:rsidR="009A43FE" w:rsidRPr="00604099">
        <w:rPr>
          <w:rFonts w:ascii="Times New Roman" w:hAnsi="Times New Roman"/>
          <w:sz w:val="26"/>
          <w:szCs w:val="26"/>
        </w:rPr>
        <w:t>.</w:t>
      </w:r>
      <w:r w:rsidR="007928BB" w:rsidRPr="00604099">
        <w:rPr>
          <w:rFonts w:ascii="Times New Roman" w:hAnsi="Times New Roman"/>
          <w:sz w:val="26"/>
          <w:szCs w:val="26"/>
        </w:rPr>
        <w:t xml:space="preserve"> за многолетний добросовестный труд, активное участие в жизни профсоюзной организации школы и города Курска.</w:t>
      </w:r>
    </w:p>
    <w:p w14:paraId="2CCDAEC8" w14:textId="36BCE863" w:rsidR="00C00687" w:rsidRPr="00604099" w:rsidRDefault="00C00687" w:rsidP="00C006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D2739D">
        <w:rPr>
          <w:rFonts w:ascii="Times New Roman" w:hAnsi="Times New Roman" w:cs="Times New Roman"/>
          <w:sz w:val="26"/>
          <w:szCs w:val="26"/>
        </w:rPr>
        <w:t>9</w:t>
      </w:r>
      <w:r w:rsidRPr="00604099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6FDBA664" w14:textId="67F5C7A2" w:rsidR="00A30C9C" w:rsidRPr="00604099" w:rsidRDefault="00A30C9C" w:rsidP="007928BB">
      <w:pPr>
        <w:pStyle w:val="af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9C0AAB9" w14:textId="68DFA4A2" w:rsidR="00210B22" w:rsidRPr="00C00687" w:rsidRDefault="009A43FE" w:rsidP="00210B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068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E75C8" w:rsidRPr="00C0068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210B22" w:rsidRPr="00C00687">
        <w:rPr>
          <w:rFonts w:ascii="Times New Roman" w:hAnsi="Times New Roman" w:cs="Times New Roman"/>
          <w:b/>
          <w:bCs/>
          <w:sz w:val="26"/>
          <w:szCs w:val="26"/>
        </w:rPr>
        <w:t xml:space="preserve">Об оказании материальной помощи членам профсоюза из фонда «Солидарность» по личным заявлениям. </w:t>
      </w:r>
    </w:p>
    <w:p w14:paraId="2F4A3229" w14:textId="2D358461" w:rsidR="00AC5B8A" w:rsidRPr="00604099" w:rsidRDefault="00AC5B8A" w:rsidP="00210B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604099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210B22" w:rsidRPr="00604099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="00210B22" w:rsidRPr="00604099">
        <w:rPr>
          <w:rFonts w:ascii="Times New Roman" w:hAnsi="Times New Roman" w:cs="Times New Roman"/>
          <w:sz w:val="26"/>
          <w:szCs w:val="26"/>
        </w:rPr>
        <w:t xml:space="preserve"> М.С</w:t>
      </w:r>
      <w:r w:rsidRPr="00604099">
        <w:rPr>
          <w:rFonts w:ascii="Times New Roman" w:hAnsi="Times New Roman" w:cs="Times New Roman"/>
          <w:sz w:val="26"/>
          <w:szCs w:val="26"/>
        </w:rPr>
        <w:t xml:space="preserve">., </w:t>
      </w:r>
      <w:r w:rsidR="00210B22" w:rsidRPr="00604099">
        <w:rPr>
          <w:rFonts w:ascii="Times New Roman" w:hAnsi="Times New Roman" w:cs="Times New Roman"/>
          <w:sz w:val="26"/>
          <w:szCs w:val="26"/>
        </w:rPr>
        <w:t>главного бухгалтера</w:t>
      </w:r>
      <w:r w:rsidRPr="00604099">
        <w:rPr>
          <w:rFonts w:ascii="Times New Roman" w:hAnsi="Times New Roman" w:cs="Times New Roman"/>
          <w:sz w:val="26"/>
          <w:szCs w:val="26"/>
        </w:rPr>
        <w:t xml:space="preserve"> горкома Профсоюза</w:t>
      </w:r>
      <w:r w:rsidR="00C00687">
        <w:rPr>
          <w:rFonts w:ascii="Times New Roman" w:hAnsi="Times New Roman" w:cs="Times New Roman"/>
          <w:sz w:val="26"/>
          <w:szCs w:val="26"/>
        </w:rPr>
        <w:t>, которая познакомила с заявлениями членов профсоюза об оказании материальной помощи из средств «Солидарность»</w:t>
      </w:r>
      <w:r w:rsidRPr="00604099">
        <w:rPr>
          <w:rFonts w:ascii="Times New Roman" w:hAnsi="Times New Roman" w:cs="Times New Roman"/>
          <w:sz w:val="26"/>
          <w:szCs w:val="26"/>
        </w:rPr>
        <w:t>.</w:t>
      </w:r>
    </w:p>
    <w:p w14:paraId="43C04D63" w14:textId="11FE250B" w:rsidR="00FE75C8" w:rsidRPr="00604099" w:rsidRDefault="00FE75C8" w:rsidP="00750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040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</w:t>
      </w:r>
      <w:r w:rsidR="00E6325C" w:rsidRPr="006040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ИЛИ</w:t>
      </w:r>
      <w:r w:rsidRPr="006040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66EA42F6" w14:textId="228AF364" w:rsidR="008F4191" w:rsidRPr="00604099" w:rsidRDefault="008F4191" w:rsidP="008F4191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>Оказать материальную помощь из фонда «Солидарность» по личным заявлениям членам профсоюза Курской городской организации Профсоюза</w:t>
      </w:r>
      <w:r w:rsidR="006C2A9D">
        <w:rPr>
          <w:rFonts w:ascii="Times New Roman" w:hAnsi="Times New Roman" w:cs="Times New Roman"/>
          <w:sz w:val="26"/>
          <w:szCs w:val="26"/>
        </w:rPr>
        <w:t>.</w:t>
      </w:r>
    </w:p>
    <w:p w14:paraId="385BA052" w14:textId="77777777" w:rsidR="005E4DEE" w:rsidRPr="00604099" w:rsidRDefault="005E4DEE" w:rsidP="005E4DEE">
      <w:pPr>
        <w:pStyle w:val="a3"/>
        <w:tabs>
          <w:tab w:val="left" w:pos="5103"/>
          <w:tab w:val="left" w:pos="7371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подтверждающие документы прилагаются. </w:t>
      </w:r>
    </w:p>
    <w:p w14:paraId="60D2590A" w14:textId="4E8BB8BE" w:rsidR="00AC5B8A" w:rsidRDefault="00AC5B8A" w:rsidP="00750F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D2739D">
        <w:rPr>
          <w:rFonts w:ascii="Times New Roman" w:hAnsi="Times New Roman" w:cs="Times New Roman"/>
          <w:sz w:val="26"/>
          <w:szCs w:val="26"/>
        </w:rPr>
        <w:t>9</w:t>
      </w:r>
      <w:r w:rsidRPr="00604099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54EDCC32" w14:textId="055A6EE5" w:rsidR="000643DA" w:rsidRDefault="000643DA" w:rsidP="00750F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37E2B8" w14:textId="77777777" w:rsidR="00AF2329" w:rsidRPr="00AF2329" w:rsidRDefault="001840B5" w:rsidP="00AF23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F2329">
        <w:rPr>
          <w:rFonts w:ascii="Times New Roman" w:hAnsi="Times New Roman" w:cs="Times New Roman"/>
          <w:b/>
          <w:bCs/>
          <w:sz w:val="26"/>
          <w:szCs w:val="26"/>
        </w:rPr>
        <w:t xml:space="preserve">6. Об участии в первомайской Акции профсоюзов в 2021 году (Постановление принято в рабочем порядке 13.04.2021 г.). </w:t>
      </w:r>
    </w:p>
    <w:p w14:paraId="7DD8917F" w14:textId="0E9EE544" w:rsidR="001840B5" w:rsidRPr="00AF2329" w:rsidRDefault="00AF2329" w:rsidP="00AF23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F2329">
        <w:rPr>
          <w:rFonts w:ascii="Times New Roman" w:hAnsi="Times New Roman" w:cs="Times New Roman"/>
          <w:b/>
          <w:bCs/>
          <w:sz w:val="26"/>
          <w:szCs w:val="26"/>
        </w:rPr>
        <w:tab/>
        <w:t>М.В.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F2329">
        <w:rPr>
          <w:rFonts w:ascii="Times New Roman" w:hAnsi="Times New Roman" w:cs="Times New Roman"/>
          <w:b/>
          <w:bCs/>
          <w:sz w:val="26"/>
          <w:szCs w:val="26"/>
        </w:rPr>
        <w:t xml:space="preserve">Боева </w:t>
      </w:r>
    </w:p>
    <w:p w14:paraId="4123D742" w14:textId="77777777" w:rsidR="00AF2329" w:rsidRPr="00AF2329" w:rsidRDefault="00AF2329" w:rsidP="00AF2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>Исполнительный комитет Общероссийского Профсоюза образования поддержал инициативу Исполкома Федерации Независимых Профсоюзов России, принявшего постановление № 3-2 от 03.03.2021г. «О подготовке и проведении Всероссийской первомайской акции профсоюзов в 2021 году».</w:t>
      </w:r>
    </w:p>
    <w:p w14:paraId="1705D18D" w14:textId="77777777" w:rsidR="00AF2329" w:rsidRPr="00AF2329" w:rsidRDefault="00AF2329" w:rsidP="00AF2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 xml:space="preserve">Считаем важным для профсоюзов России в Международный день солидарности трудящихся выразить свою позицию по отношению к действиям всех ветвей и уровней власти в стране в условиях сложной социально-экономической ситуации, использовать все предусмотренные в ходе первомайской акции возможности и мероприятия для проведения открытого и конструктивного диалога с властью по наиболее острым проблемам в целях подготовки решений, направленных на усиление защиты трудовых прав, социально-экономических и профессиональных интересов работников, академических прав и социальных гарантий обучающихся. </w:t>
      </w:r>
    </w:p>
    <w:p w14:paraId="4ABEF694" w14:textId="130B18AC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2329">
        <w:rPr>
          <w:rFonts w:ascii="Times New Roman" w:hAnsi="Times New Roman" w:cs="Times New Roman"/>
          <w:b/>
          <w:sz w:val="26"/>
          <w:szCs w:val="26"/>
        </w:rPr>
        <w:t>Президиум горкома Профсоюза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329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1B065C04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>1. 1 мая 2021 года принять участие во Всероссийской Акции в форме шествий и митингов и других формах с выдвижением своих требований по защите прав и интересов труда в рамках Дня Международной солидарности трудящихся с учетом действующих в Курской области ограничений и требований Роспотребнадзора к проведению массовых мероприятий.</w:t>
      </w:r>
    </w:p>
    <w:p w14:paraId="5E04CD88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>2. Курскому горкому Профсоюза, первичным организациям Профсоюза:</w:t>
      </w:r>
    </w:p>
    <w:p w14:paraId="794DD091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>- принять свои решения и меры по участию в первомайской акции с учетом действующих в Курской области ограничений и требований Роспотребнадзора к проведению массовых мероприятий;</w:t>
      </w:r>
    </w:p>
    <w:p w14:paraId="394735AD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 xml:space="preserve">- организовать участие членов Профсоюза в обсуждении Резолюции (обращения) ФНПР, в голосовании в поддержку Резолюции (обращения) ФНПР на сайте </w:t>
      </w:r>
      <w:hyperlink r:id="rId11" w:history="1">
        <w:r w:rsidRPr="00AF2329">
          <w:rPr>
            <w:rStyle w:val="ae"/>
            <w:rFonts w:ascii="Times New Roman" w:hAnsi="Times New Roman" w:cs="Times New Roman"/>
            <w:sz w:val="26"/>
            <w:szCs w:val="26"/>
          </w:rPr>
          <w:t>https://1may.fnpr.ru/</w:t>
        </w:r>
      </w:hyperlink>
      <w:r w:rsidRPr="00AF2329">
        <w:rPr>
          <w:rFonts w:ascii="Times New Roman" w:hAnsi="Times New Roman" w:cs="Times New Roman"/>
          <w:sz w:val="26"/>
          <w:szCs w:val="26"/>
        </w:rPr>
        <w:t xml:space="preserve"> ;</w:t>
      </w:r>
    </w:p>
    <w:p w14:paraId="7BE2F002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color w:val="000000"/>
          <w:sz w:val="26"/>
          <w:szCs w:val="26"/>
        </w:rPr>
        <w:t>- разместить видеообращения Председателя ФНПР Шмакова М. В., председателя Союза «Федерация организаций профсоюзов Курской области» А.И. Лазарева в социальных сетях;</w:t>
      </w:r>
    </w:p>
    <w:p w14:paraId="4C1E657A" w14:textId="77777777" w:rsidR="00AF2329" w:rsidRPr="00AF2329" w:rsidRDefault="00AF2329" w:rsidP="00AF23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 xml:space="preserve">- </w:t>
      </w:r>
      <w:r w:rsidRPr="00AF2329">
        <w:rPr>
          <w:rFonts w:ascii="Times New Roman" w:hAnsi="Times New Roman" w:cs="Times New Roman"/>
          <w:color w:val="000000"/>
          <w:sz w:val="26"/>
          <w:szCs w:val="26"/>
        </w:rPr>
        <w:t>обратить особое внимание на организацию активного участия в акции Молодежных советов Курской городской организации Профсоюза, первичных профсоюзных организаций, в том числе в дистанционных мероприятиях с использованием сайтов профсоюзных организаций, социальных сетей, мессенджеров и т.д.;</w:t>
      </w:r>
    </w:p>
    <w:p w14:paraId="4527D0C3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lastRenderedPageBreak/>
        <w:t>- проинформировать о проведении первомайской акции профсоюзов социальных партнеров, работодателей, согласовать с ними организационные вопросы и формы проведения мероприятий;</w:t>
      </w:r>
    </w:p>
    <w:p w14:paraId="2380A1B5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>- провести разъяснительную работу среди работников о целях и задачах коллективных действий профсоюзов;</w:t>
      </w:r>
    </w:p>
    <w:p w14:paraId="18C86091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>- оказывать содействие в обеспечении соблюдения действующего законодательства при проведении массовых мероприятий, в недопущении провокационных и экстремистских действий;</w:t>
      </w:r>
    </w:p>
    <w:p w14:paraId="5A2D5CE9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color w:val="000000"/>
          <w:sz w:val="26"/>
          <w:szCs w:val="26"/>
        </w:rPr>
        <w:t>- организовать эффективное взаимодействие со средствами массовой информации для освещения акции и ее итогов;</w:t>
      </w:r>
    </w:p>
    <w:p w14:paraId="1952465E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 xml:space="preserve">- итоговую информацию об участии в акции, количестве участников и местах проведения предоставить в горком Профсоюза в срок до </w:t>
      </w:r>
      <w:r w:rsidRPr="00AF2329">
        <w:rPr>
          <w:rFonts w:ascii="Times New Roman" w:hAnsi="Times New Roman" w:cs="Times New Roman"/>
          <w:b/>
          <w:sz w:val="26"/>
          <w:szCs w:val="26"/>
        </w:rPr>
        <w:t>4 мая</w:t>
      </w:r>
      <w:r w:rsidRPr="00AF2329">
        <w:rPr>
          <w:rFonts w:ascii="Times New Roman" w:hAnsi="Times New Roman" w:cs="Times New Roman"/>
          <w:sz w:val="26"/>
          <w:szCs w:val="26"/>
        </w:rPr>
        <w:t xml:space="preserve"> 2021 года на адрес электронной почты: </w:t>
      </w:r>
      <w:hyperlink r:id="rId12" w:history="1">
        <w:r w:rsidRPr="00AF2329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kurskgk</w:t>
        </w:r>
        <w:r w:rsidRPr="00AF2329">
          <w:rPr>
            <w:rStyle w:val="ae"/>
            <w:rFonts w:ascii="Times New Roman" w:hAnsi="Times New Roman" w:cs="Times New Roman"/>
            <w:sz w:val="26"/>
            <w:szCs w:val="26"/>
          </w:rPr>
          <w:t>@</w:t>
        </w:r>
        <w:r w:rsidRPr="00AF2329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AF2329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F2329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F2329">
        <w:rPr>
          <w:rStyle w:val="ae"/>
          <w:rFonts w:ascii="Times New Roman" w:hAnsi="Times New Roman" w:cs="Times New Roman"/>
          <w:sz w:val="26"/>
          <w:szCs w:val="26"/>
        </w:rPr>
        <w:t xml:space="preserve"> </w:t>
      </w:r>
      <w:r w:rsidRPr="00AF2329">
        <w:rPr>
          <w:rFonts w:ascii="Times New Roman" w:hAnsi="Times New Roman" w:cs="Times New Roman"/>
          <w:sz w:val="26"/>
          <w:szCs w:val="26"/>
        </w:rPr>
        <w:t>в соответствии с прилагаемой таблицей (приложение 1).</w:t>
      </w:r>
    </w:p>
    <w:p w14:paraId="046230F6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>3. Рекомендовать для использования в ходе первомайской акции общие лозунги (приложение 2) и другие актуальные лозунги.</w:t>
      </w:r>
    </w:p>
    <w:p w14:paraId="45FCF24F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 xml:space="preserve">4. Молодежным советам принять активное участие в первомайской акции профсоюзов. </w:t>
      </w:r>
    </w:p>
    <w:p w14:paraId="13E8893C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>5. Специалисту горкома Профсоюза Черниковой В.М. обеспечить информационное сопровождение участия в акции.</w:t>
      </w:r>
    </w:p>
    <w:p w14:paraId="5AE56FAD" w14:textId="77777777" w:rsidR="00AF2329" w:rsidRPr="00AF2329" w:rsidRDefault="00AF2329" w:rsidP="00AF23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2329">
        <w:rPr>
          <w:rFonts w:ascii="Times New Roman" w:hAnsi="Times New Roman" w:cs="Times New Roman"/>
          <w:sz w:val="26"/>
          <w:szCs w:val="26"/>
        </w:rPr>
        <w:t xml:space="preserve">6. Председателю горкома Профсоюза Боевой М.В. обеспечить общую координацию участия организаций в акции профсоюзов. </w:t>
      </w:r>
    </w:p>
    <w:p w14:paraId="70C42981" w14:textId="77777777" w:rsidR="00AF2329" w:rsidRDefault="00AF2329" w:rsidP="00AF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604099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2EFA387C" w14:textId="77777777" w:rsidR="00AF2329" w:rsidRDefault="00AF2329" w:rsidP="00AF232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367151EF" w14:textId="77777777" w:rsidR="00AF2329" w:rsidRDefault="009A43FE" w:rsidP="009A43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ab/>
      </w:r>
      <w:r w:rsidR="00AF2329" w:rsidRPr="00AF2329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604099">
        <w:rPr>
          <w:rFonts w:ascii="Times New Roman" w:hAnsi="Times New Roman" w:cs="Times New Roman"/>
          <w:b/>
          <w:bCs/>
          <w:sz w:val="26"/>
          <w:szCs w:val="26"/>
        </w:rPr>
        <w:t>. Об утверждении новой редакции штатного расписания Курской городской организации Общероссийского Профсоюза образования</w:t>
      </w:r>
      <w:r w:rsidR="00E635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6358E" w:rsidRPr="00E6358E">
        <w:rPr>
          <w:rFonts w:ascii="Times New Roman" w:hAnsi="Times New Roman" w:cs="Times New Roman"/>
          <w:b/>
          <w:bCs/>
          <w:sz w:val="26"/>
          <w:szCs w:val="26"/>
        </w:rPr>
        <w:t>(Постановление принято в рабочем порядке</w:t>
      </w:r>
      <w:r w:rsidR="00AF2329">
        <w:rPr>
          <w:rFonts w:ascii="Times New Roman" w:hAnsi="Times New Roman" w:cs="Times New Roman"/>
          <w:b/>
          <w:bCs/>
          <w:sz w:val="26"/>
          <w:szCs w:val="26"/>
        </w:rPr>
        <w:t xml:space="preserve"> 29.04.2021</w:t>
      </w:r>
      <w:r w:rsidR="00E6358E" w:rsidRPr="00E6358E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14:paraId="4F651E8B" w14:textId="0A6E5699" w:rsidR="009A43FE" w:rsidRPr="00E6358E" w:rsidRDefault="00AF2329" w:rsidP="009A43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E6358E" w:rsidRPr="00E6358E">
        <w:rPr>
          <w:rFonts w:ascii="Times New Roman" w:hAnsi="Times New Roman" w:cs="Times New Roman"/>
          <w:b/>
          <w:bCs/>
          <w:sz w:val="26"/>
          <w:szCs w:val="26"/>
        </w:rPr>
        <w:t>М.В. Боева</w:t>
      </w:r>
    </w:p>
    <w:p w14:paraId="5CBB017D" w14:textId="28DA124A" w:rsidR="00882A45" w:rsidRDefault="00AF2329" w:rsidP="0088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94BAA">
        <w:rPr>
          <w:rFonts w:ascii="Times New Roman" w:hAnsi="Times New Roman" w:cs="Times New Roman"/>
          <w:sz w:val="26"/>
          <w:szCs w:val="26"/>
        </w:rPr>
        <w:t xml:space="preserve"> соответствии с постановлением Исполкома Профсоюза работников народного образования и науки РФ от 29.03.2021 № 6</w:t>
      </w:r>
      <w:r>
        <w:rPr>
          <w:rFonts w:ascii="Times New Roman" w:hAnsi="Times New Roman" w:cs="Times New Roman"/>
          <w:sz w:val="26"/>
          <w:szCs w:val="26"/>
        </w:rPr>
        <w:t xml:space="preserve"> «О повышении оплаты труда штатным профсоюзным работникам»</w:t>
      </w:r>
      <w:r w:rsidRPr="00194BAA">
        <w:rPr>
          <w:rFonts w:ascii="Times New Roman" w:hAnsi="Times New Roman" w:cs="Times New Roman"/>
          <w:sz w:val="26"/>
          <w:szCs w:val="26"/>
        </w:rPr>
        <w:t>, постановлением президиума Курского областного комитета Профсоюза от 28.04.2021 № 9</w:t>
      </w:r>
      <w:r>
        <w:rPr>
          <w:rFonts w:ascii="Times New Roman" w:hAnsi="Times New Roman" w:cs="Times New Roman"/>
          <w:sz w:val="26"/>
          <w:szCs w:val="26"/>
        </w:rPr>
        <w:t xml:space="preserve"> «О повышении оплаты труда штатным профсоюзным работникам», </w:t>
      </w:r>
      <w:r w:rsidR="000643DA">
        <w:rPr>
          <w:rFonts w:ascii="Times New Roman" w:hAnsi="Times New Roman" w:cs="Times New Roman"/>
          <w:sz w:val="26"/>
          <w:szCs w:val="26"/>
        </w:rPr>
        <w:t xml:space="preserve">предлагается </w:t>
      </w:r>
      <w:r w:rsidR="00A97DEE" w:rsidRPr="00604099">
        <w:rPr>
          <w:rFonts w:ascii="Times New Roman" w:hAnsi="Times New Roman" w:cs="Times New Roman"/>
          <w:sz w:val="26"/>
          <w:szCs w:val="26"/>
        </w:rPr>
        <w:t>увеличить должностные оклады штатным сотрудникам горкома профсоюза с 1 апреля 2021 года на 5%.</w:t>
      </w:r>
    </w:p>
    <w:p w14:paraId="56B8A49D" w14:textId="1CF2CF0F" w:rsidR="00AF2329" w:rsidRPr="00604099" w:rsidRDefault="00AF2329" w:rsidP="00AF2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также в</w:t>
      </w:r>
      <w:r w:rsidRPr="00604099">
        <w:rPr>
          <w:rFonts w:ascii="Times New Roman" w:hAnsi="Times New Roman" w:cs="Times New Roman"/>
          <w:sz w:val="26"/>
          <w:szCs w:val="26"/>
        </w:rPr>
        <w:t xml:space="preserve"> целях рациональной организации работы горкома профсоюза </w:t>
      </w:r>
      <w:r>
        <w:rPr>
          <w:rFonts w:ascii="Times New Roman" w:hAnsi="Times New Roman" w:cs="Times New Roman"/>
          <w:sz w:val="26"/>
          <w:szCs w:val="26"/>
        </w:rPr>
        <w:t xml:space="preserve">предлагается </w:t>
      </w:r>
      <w:r w:rsidRPr="00604099">
        <w:rPr>
          <w:rFonts w:ascii="Times New Roman" w:hAnsi="Times New Roman" w:cs="Times New Roman"/>
          <w:sz w:val="26"/>
          <w:szCs w:val="26"/>
        </w:rPr>
        <w:t>ввести в штатное расписание Курского горкома профсоюза нов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604099">
        <w:rPr>
          <w:rFonts w:ascii="Times New Roman" w:hAnsi="Times New Roman" w:cs="Times New Roman"/>
          <w:sz w:val="26"/>
          <w:szCs w:val="26"/>
        </w:rPr>
        <w:t xml:space="preserve"> штатн</w:t>
      </w:r>
      <w:r>
        <w:rPr>
          <w:rFonts w:ascii="Times New Roman" w:hAnsi="Times New Roman" w:cs="Times New Roman"/>
          <w:sz w:val="26"/>
          <w:szCs w:val="26"/>
        </w:rPr>
        <w:t xml:space="preserve">ую </w:t>
      </w:r>
      <w:r w:rsidRPr="00604099">
        <w:rPr>
          <w:rFonts w:ascii="Times New Roman" w:hAnsi="Times New Roman" w:cs="Times New Roman"/>
          <w:sz w:val="26"/>
          <w:szCs w:val="26"/>
        </w:rPr>
        <w:t>должност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604099">
        <w:rPr>
          <w:rFonts w:ascii="Times New Roman" w:hAnsi="Times New Roman" w:cs="Times New Roman"/>
          <w:sz w:val="26"/>
          <w:szCs w:val="26"/>
        </w:rPr>
        <w:t xml:space="preserve"> – правовой инспектор труда (0,5 ставки)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3D0A16" w14:textId="77777777" w:rsidR="00AF2329" w:rsidRPr="00604099" w:rsidRDefault="00AF2329" w:rsidP="00882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B79B6D9" w14:textId="77777777" w:rsidR="00AF2329" w:rsidRPr="00AF2329" w:rsidRDefault="00AF2329" w:rsidP="00AF23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2329">
        <w:rPr>
          <w:rFonts w:ascii="Times New Roman" w:hAnsi="Times New Roman" w:cs="Times New Roman"/>
          <w:b/>
          <w:sz w:val="26"/>
          <w:szCs w:val="26"/>
        </w:rPr>
        <w:t>Президиум горкома Профсоюза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329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327D1B7A" w14:textId="5C50D1F8" w:rsidR="00882A45" w:rsidRDefault="00882A45" w:rsidP="006040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1) </w:t>
      </w:r>
      <w:r w:rsidR="00A97DEE" w:rsidRPr="0060409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604099" w:rsidRPr="00604099">
        <w:rPr>
          <w:rFonts w:ascii="Times New Roman" w:hAnsi="Times New Roman" w:cs="Times New Roman"/>
          <w:sz w:val="26"/>
          <w:szCs w:val="26"/>
        </w:rPr>
        <w:t>новую редакцию штатного расписания Курского горкома Профсоюза</w:t>
      </w:r>
      <w:r w:rsidR="00AF2329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604099" w:rsidRPr="0060409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47FBBB9" w14:textId="5231777E" w:rsidR="00A20212" w:rsidRDefault="00B07AB6" w:rsidP="00A202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Утвердить </w:t>
      </w:r>
      <w:r w:rsidR="00D2739D">
        <w:rPr>
          <w:rFonts w:ascii="Times New Roman" w:hAnsi="Times New Roman" w:cs="Times New Roman"/>
          <w:sz w:val="26"/>
          <w:szCs w:val="26"/>
        </w:rPr>
        <w:t xml:space="preserve">с 1 апреля </w:t>
      </w:r>
      <w:r>
        <w:rPr>
          <w:rFonts w:ascii="Times New Roman" w:hAnsi="Times New Roman" w:cs="Times New Roman"/>
          <w:sz w:val="26"/>
          <w:szCs w:val="26"/>
        </w:rPr>
        <w:t xml:space="preserve">должностные оклады штатным сотрудникам горкома профсоюза в процентном отношении от оклада председателя горкома профсоюза в соответствии с п.3 постановления президиума обкома профсоюза от 20.12.2012 № 17 «Об оплате штатных профсоюзных работников территориальных и первичных профсоюзных организаций, их гарантиях, компенсациях, социальных выплатах, реестре наименований должностей и доплатах за выполнение общественной работы», постановлением президиума обкома профсоюза от 19.02.2015 «О внесении изменений </w:t>
      </w:r>
      <w:r>
        <w:rPr>
          <w:rFonts w:ascii="Times New Roman" w:hAnsi="Times New Roman" w:cs="Times New Roman"/>
          <w:sz w:val="26"/>
          <w:szCs w:val="26"/>
        </w:rPr>
        <w:lastRenderedPageBreak/>
        <w:t>и дополнений в постановление президиума обкома профсоюза «Об оплате штатных профсоюзных работников территориальных и первичных профсоюзных организаций, их гарантиях, компенсациях, социальных выплатах, реестре наименований должностей и доплатах за выполнение общественной работы».</w:t>
      </w:r>
    </w:p>
    <w:p w14:paraId="1E27F362" w14:textId="6564BBA6" w:rsidR="006E5842" w:rsidRDefault="00A20212" w:rsidP="00A202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04099" w:rsidRPr="00604099">
        <w:rPr>
          <w:rFonts w:ascii="Times New Roman" w:hAnsi="Times New Roman" w:cs="Times New Roman"/>
          <w:sz w:val="26"/>
          <w:szCs w:val="26"/>
        </w:rPr>
        <w:t xml:space="preserve">) </w:t>
      </w:r>
      <w:r w:rsidR="006E5842">
        <w:rPr>
          <w:rFonts w:ascii="Times New Roman" w:hAnsi="Times New Roman" w:cs="Times New Roman"/>
          <w:sz w:val="26"/>
          <w:szCs w:val="26"/>
        </w:rPr>
        <w:t>Повышение должностных окладов осуществить при соблюдении следующих условий:</w:t>
      </w:r>
    </w:p>
    <w:p w14:paraId="13B77EA4" w14:textId="22A91FD4" w:rsidR="006E5842" w:rsidRDefault="006E5842" w:rsidP="00604099">
      <w:pPr>
        <w:pStyle w:val="a3"/>
        <w:suppressAutoHyphens/>
        <w:spacing w:after="0" w:line="240" w:lineRule="auto"/>
        <w:ind w:left="5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выполнение финансовых обязательств перед вышестоящей организацией Профсоюза;</w:t>
      </w:r>
    </w:p>
    <w:p w14:paraId="4D36D03F" w14:textId="5437BC3A" w:rsidR="006E5842" w:rsidRDefault="006E5842" w:rsidP="00604099">
      <w:pPr>
        <w:pStyle w:val="a3"/>
        <w:suppressAutoHyphens/>
        <w:spacing w:after="0" w:line="240" w:lineRule="auto"/>
        <w:ind w:left="5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наличие финансовых возможностей профсоюзной организации;</w:t>
      </w:r>
    </w:p>
    <w:p w14:paraId="793CE3F2" w14:textId="26F9890F" w:rsidR="006E5842" w:rsidRDefault="006E5842" w:rsidP="00604099">
      <w:pPr>
        <w:pStyle w:val="a3"/>
        <w:suppressAutoHyphens/>
        <w:spacing w:after="0" w:line="240" w:lineRule="auto"/>
        <w:ind w:left="5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установленного постановлени</w:t>
      </w:r>
      <w:r w:rsidR="00A20212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президиума обкома профсоюза от 20.12.2012 № 1</w:t>
      </w:r>
      <w:r w:rsidR="00A2021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«Об оплате труда штатных профсоюзных работников территориальных и первичных профсоюзных организаций, их гарантиях, компенсациях, социальных выплатах, реестре наименований должностей и доплатах за выполнение общественной работы» порядка определения доли расходов на оплату труда штатных профсоюзных работников в общем объеме поступивших средств: 35% - для территориальных </w:t>
      </w:r>
      <w:r w:rsidR="002A3008">
        <w:rPr>
          <w:rFonts w:ascii="Times New Roman" w:hAnsi="Times New Roman" w:cs="Times New Roman"/>
          <w:sz w:val="26"/>
          <w:szCs w:val="26"/>
        </w:rPr>
        <w:t>профсоюзных организаций областного подчинения.</w:t>
      </w:r>
    </w:p>
    <w:p w14:paraId="47261EB6" w14:textId="344AFD5F" w:rsidR="00604099" w:rsidRPr="00604099" w:rsidRDefault="00A20212" w:rsidP="00604099">
      <w:pPr>
        <w:pStyle w:val="a3"/>
        <w:suppressAutoHyphens/>
        <w:spacing w:after="0" w:line="240" w:lineRule="auto"/>
        <w:ind w:left="5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E5842">
        <w:rPr>
          <w:rFonts w:ascii="Times New Roman" w:hAnsi="Times New Roman" w:cs="Times New Roman"/>
          <w:sz w:val="26"/>
          <w:szCs w:val="26"/>
        </w:rPr>
        <w:t xml:space="preserve">) </w:t>
      </w:r>
      <w:r w:rsidR="00604099" w:rsidRPr="00604099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главного бухгалтера М.С. </w:t>
      </w:r>
      <w:proofErr w:type="spellStart"/>
      <w:r w:rsidR="00604099" w:rsidRPr="00604099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="00604099" w:rsidRPr="00604099">
        <w:rPr>
          <w:rFonts w:ascii="Times New Roman" w:hAnsi="Times New Roman" w:cs="Times New Roman"/>
          <w:sz w:val="26"/>
          <w:szCs w:val="26"/>
        </w:rPr>
        <w:t>.</w:t>
      </w:r>
    </w:p>
    <w:p w14:paraId="6E467376" w14:textId="033B49E8" w:rsidR="00570728" w:rsidRPr="00604099" w:rsidRDefault="00060CB9" w:rsidP="00750F07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D2739D">
        <w:rPr>
          <w:rFonts w:ascii="Times New Roman" w:hAnsi="Times New Roman" w:cs="Times New Roman"/>
          <w:sz w:val="26"/>
          <w:szCs w:val="26"/>
        </w:rPr>
        <w:t>9</w:t>
      </w:r>
      <w:r w:rsidR="00570728" w:rsidRPr="00604099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19170248" w14:textId="77777777" w:rsidR="00AF2329" w:rsidRDefault="00AF2329" w:rsidP="00AF2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1A8034C" w14:textId="45B24FA4" w:rsidR="00AF2329" w:rsidRPr="00E453E6" w:rsidRDefault="00AF2329" w:rsidP="00AF2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53E6">
        <w:rPr>
          <w:rFonts w:ascii="Times New Roman" w:hAnsi="Times New Roman" w:cs="Times New Roman"/>
          <w:b/>
          <w:bCs/>
          <w:sz w:val="26"/>
          <w:szCs w:val="26"/>
        </w:rPr>
        <w:t>8. О необходимости содействия в направлении председателя Курской городской организации Боевой М.В. в командировку в г. Ялта для участия в семинаре – практикуме «Современный профсоюз: взгляд на перспективу» для председателей территориальных (районных, городских) организаций Профсоюза в рамках курсовой переподготовки кадров</w:t>
      </w:r>
      <w:r w:rsidR="00CB6460" w:rsidRPr="00E453E6">
        <w:rPr>
          <w:rFonts w:ascii="Times New Roman" w:hAnsi="Times New Roman" w:cs="Times New Roman"/>
          <w:b/>
          <w:bCs/>
          <w:sz w:val="26"/>
          <w:szCs w:val="26"/>
        </w:rPr>
        <w:t xml:space="preserve"> Общероссийского Профсоюза образования</w:t>
      </w:r>
      <w:r w:rsidRPr="00E453E6">
        <w:rPr>
          <w:rFonts w:ascii="Times New Roman" w:hAnsi="Times New Roman" w:cs="Times New Roman"/>
          <w:b/>
          <w:bCs/>
          <w:sz w:val="26"/>
          <w:szCs w:val="26"/>
        </w:rPr>
        <w:t xml:space="preserve"> (Постановление принято в рабочем порядке 29.04.2021 г.).</w:t>
      </w:r>
    </w:p>
    <w:p w14:paraId="4365AB6C" w14:textId="77777777" w:rsidR="006C2A9D" w:rsidRPr="00AF2329" w:rsidRDefault="006C2A9D" w:rsidP="006C2A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2329">
        <w:rPr>
          <w:rFonts w:ascii="Times New Roman" w:hAnsi="Times New Roman" w:cs="Times New Roman"/>
          <w:b/>
          <w:sz w:val="26"/>
          <w:szCs w:val="26"/>
        </w:rPr>
        <w:t>Президиум горкома Профсоюза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329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788EDCAE" w14:textId="2E3F4C71" w:rsidR="00E453E6" w:rsidRDefault="00E453E6" w:rsidP="00E453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453E6">
        <w:rPr>
          <w:rFonts w:ascii="Times New Roman" w:hAnsi="Times New Roman" w:cs="Times New Roman"/>
          <w:sz w:val="26"/>
          <w:szCs w:val="26"/>
        </w:rPr>
        <w:t xml:space="preserve">         </w:t>
      </w:r>
      <w:r w:rsidR="00162489">
        <w:rPr>
          <w:rFonts w:ascii="Times New Roman" w:hAnsi="Times New Roman" w:cs="Times New Roman"/>
          <w:sz w:val="26"/>
          <w:szCs w:val="26"/>
        </w:rPr>
        <w:t>1)</w:t>
      </w:r>
      <w:r w:rsidRPr="00E453E6">
        <w:rPr>
          <w:rFonts w:ascii="Times New Roman" w:hAnsi="Times New Roman" w:cs="Times New Roman"/>
          <w:sz w:val="26"/>
          <w:szCs w:val="26"/>
        </w:rPr>
        <w:t xml:space="preserve"> Оказать содействие в направлении председателя Курской городской организации Профсоюза Боевой М.В. в командировку в г. Ялта для участия в семинаре – практикуме «Современный профсоюз: взгляд на перспективу» для председателей территориальных (районных, городских) организаций Профсоюза в рамках курсовой переподготовки кадров Общероссийского Профсоюза образования</w:t>
      </w:r>
      <w:r w:rsidRPr="00E453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453E6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453E6">
        <w:rPr>
          <w:rFonts w:ascii="Times New Roman" w:hAnsi="Times New Roman" w:cs="Times New Roman"/>
          <w:sz w:val="26"/>
          <w:szCs w:val="26"/>
        </w:rPr>
        <w:t xml:space="preserve">платить </w:t>
      </w:r>
      <w:r>
        <w:rPr>
          <w:rFonts w:ascii="Times New Roman" w:hAnsi="Times New Roman" w:cs="Times New Roman"/>
          <w:sz w:val="26"/>
          <w:szCs w:val="26"/>
        </w:rPr>
        <w:t>стоимость обучения – 34490 (тридцать четыре тысячи четыреста девяносто) рублей (письмо заместителя председателя Общероссийского Профсоюза образования</w:t>
      </w:r>
      <w:r w:rsidR="001624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М.В. Авдеенко от 29.04.2021 № 262), а также стоимость проезда до места и обратно согласно купленным билетам. </w:t>
      </w:r>
    </w:p>
    <w:p w14:paraId="00F88D76" w14:textId="77777777" w:rsidR="00162489" w:rsidRDefault="00162489" w:rsidP="00162489">
      <w:pPr>
        <w:pStyle w:val="a3"/>
        <w:suppressAutoHyphens/>
        <w:spacing w:after="0" w:line="240" w:lineRule="auto"/>
        <w:ind w:left="5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604099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главного бухгалтера</w:t>
      </w:r>
    </w:p>
    <w:p w14:paraId="161C948B" w14:textId="0E201CAB" w:rsidR="00162489" w:rsidRPr="00604099" w:rsidRDefault="00162489" w:rsidP="00162489">
      <w:pPr>
        <w:pStyle w:val="a3"/>
        <w:suppressAutoHyphens/>
        <w:spacing w:after="0" w:line="240" w:lineRule="auto"/>
        <w:ind w:left="585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М.С. </w:t>
      </w:r>
      <w:proofErr w:type="spellStart"/>
      <w:r w:rsidRPr="00604099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604099">
        <w:rPr>
          <w:rFonts w:ascii="Times New Roman" w:hAnsi="Times New Roman" w:cs="Times New Roman"/>
          <w:sz w:val="26"/>
          <w:szCs w:val="26"/>
        </w:rPr>
        <w:t>.</w:t>
      </w:r>
    </w:p>
    <w:p w14:paraId="617B50C4" w14:textId="77777777" w:rsidR="00162489" w:rsidRPr="00604099" w:rsidRDefault="00162489" w:rsidP="00162489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604099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61F1B2E8" w14:textId="77777777" w:rsidR="00060CB9" w:rsidRPr="00E453E6" w:rsidRDefault="00060CB9" w:rsidP="00060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2051913" w14:textId="13F76D98" w:rsidR="00A01D1C" w:rsidRPr="00604099" w:rsidRDefault="00FF3833" w:rsidP="00750F07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0409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E9694FE" wp14:editId="2E16465F">
            <wp:simplePos x="0" y="0"/>
            <wp:positionH relativeFrom="column">
              <wp:posOffset>3223260</wp:posOffset>
            </wp:positionH>
            <wp:positionV relativeFrom="paragraph">
              <wp:posOffset>169545</wp:posOffset>
            </wp:positionV>
            <wp:extent cx="1600200" cy="57531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231E7" w14:textId="38C4775D" w:rsidR="00FF3833" w:rsidRPr="00604099" w:rsidRDefault="00FF3833" w:rsidP="00750F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04099">
        <w:rPr>
          <w:rFonts w:ascii="Times New Roman" w:eastAsia="Times New Roman" w:hAnsi="Times New Roman" w:cs="Times New Roman"/>
          <w:sz w:val="26"/>
          <w:szCs w:val="26"/>
        </w:rPr>
        <w:t>Председатель Курской городской</w:t>
      </w:r>
    </w:p>
    <w:p w14:paraId="14E1340D" w14:textId="77777777" w:rsidR="00FF3833" w:rsidRPr="00604099" w:rsidRDefault="00FF3833" w:rsidP="00750F07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04099">
        <w:rPr>
          <w:rFonts w:ascii="Times New Roman" w:eastAsia="Times New Roman" w:hAnsi="Times New Roman" w:cs="Times New Roman"/>
          <w:sz w:val="26"/>
          <w:szCs w:val="26"/>
        </w:rPr>
        <w:t>организации Профсоюза</w:t>
      </w:r>
      <w:r w:rsidRPr="00604099">
        <w:rPr>
          <w:rFonts w:ascii="Times New Roman" w:eastAsia="Times New Roman" w:hAnsi="Times New Roman" w:cs="Times New Roman"/>
          <w:sz w:val="26"/>
          <w:szCs w:val="26"/>
        </w:rPr>
        <w:tab/>
        <w:t>М.В. Боева</w:t>
      </w:r>
    </w:p>
    <w:p w14:paraId="15C429EE" w14:textId="21D5CCE5" w:rsidR="00720324" w:rsidRPr="00604099" w:rsidRDefault="00720324" w:rsidP="00750F07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720324" w:rsidRPr="00604099" w:rsidSect="00CD34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F592" w14:textId="77777777" w:rsidR="006313CC" w:rsidRDefault="006313CC" w:rsidP="000B6895">
      <w:pPr>
        <w:spacing w:after="0" w:line="240" w:lineRule="auto"/>
      </w:pPr>
      <w:r>
        <w:separator/>
      </w:r>
    </w:p>
  </w:endnote>
  <w:endnote w:type="continuationSeparator" w:id="0">
    <w:p w14:paraId="37054BCF" w14:textId="77777777" w:rsidR="006313CC" w:rsidRDefault="006313CC" w:rsidP="000B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39BC" w14:textId="77777777" w:rsidR="006313CC" w:rsidRDefault="006313CC" w:rsidP="000B6895">
      <w:pPr>
        <w:spacing w:after="0" w:line="240" w:lineRule="auto"/>
      </w:pPr>
      <w:r>
        <w:separator/>
      </w:r>
    </w:p>
  </w:footnote>
  <w:footnote w:type="continuationSeparator" w:id="0">
    <w:p w14:paraId="5E425771" w14:textId="77777777" w:rsidR="006313CC" w:rsidRDefault="006313CC" w:rsidP="000B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D47"/>
    <w:multiLevelType w:val="hybridMultilevel"/>
    <w:tmpl w:val="FC90E1A2"/>
    <w:lvl w:ilvl="0" w:tplc="944EE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65159"/>
    <w:multiLevelType w:val="hybridMultilevel"/>
    <w:tmpl w:val="75EC8456"/>
    <w:lvl w:ilvl="0" w:tplc="43683F00">
      <w:start w:val="2"/>
      <w:numFmt w:val="upperRoman"/>
      <w:lvlText w:val="%1."/>
      <w:lvlJc w:val="left"/>
      <w:pPr>
        <w:ind w:left="214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C3E21"/>
    <w:multiLevelType w:val="hybridMultilevel"/>
    <w:tmpl w:val="11229CAE"/>
    <w:lvl w:ilvl="0" w:tplc="6A2EC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2F4E"/>
    <w:multiLevelType w:val="hybridMultilevel"/>
    <w:tmpl w:val="D2AC92EA"/>
    <w:lvl w:ilvl="0" w:tplc="9498F0EA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B4128"/>
    <w:multiLevelType w:val="hybridMultilevel"/>
    <w:tmpl w:val="0DDCED18"/>
    <w:lvl w:ilvl="0" w:tplc="1A1023FE">
      <w:start w:val="1"/>
      <w:numFmt w:val="decimal"/>
      <w:lvlText w:val="%1)"/>
      <w:lvlJc w:val="left"/>
      <w:pPr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46165"/>
    <w:multiLevelType w:val="hybridMultilevel"/>
    <w:tmpl w:val="C50A9D52"/>
    <w:lvl w:ilvl="0" w:tplc="4BCA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3D29F0"/>
    <w:multiLevelType w:val="hybridMultilevel"/>
    <w:tmpl w:val="92A2CAE6"/>
    <w:lvl w:ilvl="0" w:tplc="7500EE4C">
      <w:start w:val="1"/>
      <w:numFmt w:val="decimal"/>
      <w:lvlText w:val="%1)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B67FEE"/>
    <w:multiLevelType w:val="hybridMultilevel"/>
    <w:tmpl w:val="709A33BC"/>
    <w:lvl w:ilvl="0" w:tplc="9DB8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8079EF"/>
    <w:multiLevelType w:val="hybridMultilevel"/>
    <w:tmpl w:val="5B66C0DC"/>
    <w:lvl w:ilvl="0" w:tplc="6A70C25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4C51B3"/>
    <w:multiLevelType w:val="hybridMultilevel"/>
    <w:tmpl w:val="094C09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0BFE"/>
    <w:multiLevelType w:val="hybridMultilevel"/>
    <w:tmpl w:val="6DEC76C6"/>
    <w:lvl w:ilvl="0" w:tplc="083412C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2E28C7"/>
    <w:multiLevelType w:val="hybridMultilevel"/>
    <w:tmpl w:val="24981E14"/>
    <w:lvl w:ilvl="0" w:tplc="6DC833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4F68F2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222E8"/>
    <w:multiLevelType w:val="hybridMultilevel"/>
    <w:tmpl w:val="DA72F0DE"/>
    <w:lvl w:ilvl="0" w:tplc="CF989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00570F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06D19"/>
    <w:multiLevelType w:val="hybridMultilevel"/>
    <w:tmpl w:val="091A7934"/>
    <w:lvl w:ilvl="0" w:tplc="952C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58023B"/>
    <w:multiLevelType w:val="hybridMultilevel"/>
    <w:tmpl w:val="F398B67E"/>
    <w:lvl w:ilvl="0" w:tplc="9F0AB63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53773D3A"/>
    <w:multiLevelType w:val="hybridMultilevel"/>
    <w:tmpl w:val="BE5426CC"/>
    <w:lvl w:ilvl="0" w:tplc="A2702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D83D39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5E4D30"/>
    <w:multiLevelType w:val="hybridMultilevel"/>
    <w:tmpl w:val="3A08A578"/>
    <w:lvl w:ilvl="0" w:tplc="1D2C9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D765F"/>
    <w:multiLevelType w:val="hybridMultilevel"/>
    <w:tmpl w:val="A81CAE02"/>
    <w:lvl w:ilvl="0" w:tplc="2AC87F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B4F5C"/>
    <w:multiLevelType w:val="hybridMultilevel"/>
    <w:tmpl w:val="B1D0198E"/>
    <w:lvl w:ilvl="0" w:tplc="935CA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2D7D48"/>
    <w:multiLevelType w:val="hybridMultilevel"/>
    <w:tmpl w:val="C28AA128"/>
    <w:lvl w:ilvl="0" w:tplc="08D2A9D4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EF6B1D"/>
    <w:multiLevelType w:val="hybridMultilevel"/>
    <w:tmpl w:val="9EDCE5F2"/>
    <w:lvl w:ilvl="0" w:tplc="CE72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47245B"/>
    <w:multiLevelType w:val="hybridMultilevel"/>
    <w:tmpl w:val="4B46392E"/>
    <w:lvl w:ilvl="0" w:tplc="8AEE46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E10E9E"/>
    <w:multiLevelType w:val="hybridMultilevel"/>
    <w:tmpl w:val="B9A2245E"/>
    <w:lvl w:ilvl="0" w:tplc="90AEE7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656A9E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9"/>
  </w:num>
  <w:num w:numId="5">
    <w:abstractNumId w:val="33"/>
  </w:num>
  <w:num w:numId="6">
    <w:abstractNumId w:val="27"/>
  </w:num>
  <w:num w:numId="7">
    <w:abstractNumId w:val="35"/>
  </w:num>
  <w:num w:numId="8">
    <w:abstractNumId w:val="32"/>
  </w:num>
  <w:num w:numId="9">
    <w:abstractNumId w:val="1"/>
  </w:num>
  <w:num w:numId="10">
    <w:abstractNumId w:val="13"/>
  </w:num>
  <w:num w:numId="11">
    <w:abstractNumId w:val="18"/>
  </w:num>
  <w:num w:numId="12">
    <w:abstractNumId w:val="3"/>
  </w:num>
  <w:num w:numId="13">
    <w:abstractNumId w:val="0"/>
  </w:num>
  <w:num w:numId="14">
    <w:abstractNumId w:val="7"/>
  </w:num>
  <w:num w:numId="15">
    <w:abstractNumId w:val="29"/>
  </w:num>
  <w:num w:numId="16">
    <w:abstractNumId w:val="23"/>
  </w:num>
  <w:num w:numId="17">
    <w:abstractNumId w:val="20"/>
  </w:num>
  <w:num w:numId="18">
    <w:abstractNumId w:val="16"/>
  </w:num>
  <w:num w:numId="19">
    <w:abstractNumId w:val="10"/>
  </w:num>
  <w:num w:numId="20">
    <w:abstractNumId w:val="26"/>
  </w:num>
  <w:num w:numId="21">
    <w:abstractNumId w:val="5"/>
  </w:num>
  <w:num w:numId="22">
    <w:abstractNumId w:val="34"/>
  </w:num>
  <w:num w:numId="23">
    <w:abstractNumId w:val="24"/>
  </w:num>
  <w:num w:numId="24">
    <w:abstractNumId w:val="31"/>
  </w:num>
  <w:num w:numId="25">
    <w:abstractNumId w:val="19"/>
  </w:num>
  <w:num w:numId="26">
    <w:abstractNumId w:val="2"/>
  </w:num>
  <w:num w:numId="27">
    <w:abstractNumId w:val="4"/>
  </w:num>
  <w:num w:numId="28">
    <w:abstractNumId w:val="8"/>
  </w:num>
  <w:num w:numId="29">
    <w:abstractNumId w:val="15"/>
  </w:num>
  <w:num w:numId="30">
    <w:abstractNumId w:val="25"/>
  </w:num>
  <w:num w:numId="31">
    <w:abstractNumId w:val="30"/>
  </w:num>
  <w:num w:numId="32">
    <w:abstractNumId w:val="28"/>
  </w:num>
  <w:num w:numId="33">
    <w:abstractNumId w:val="12"/>
  </w:num>
  <w:num w:numId="34">
    <w:abstractNumId w:val="22"/>
  </w:num>
  <w:num w:numId="35">
    <w:abstractNumId w:val="17"/>
  </w:num>
  <w:num w:numId="36">
    <w:abstractNumId w:val="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05BF5"/>
    <w:rsid w:val="000248D6"/>
    <w:rsid w:val="00032893"/>
    <w:rsid w:val="00060CB9"/>
    <w:rsid w:val="000643DA"/>
    <w:rsid w:val="000647F8"/>
    <w:rsid w:val="00080E90"/>
    <w:rsid w:val="0009778F"/>
    <w:rsid w:val="000A2DF0"/>
    <w:rsid w:val="000B6895"/>
    <w:rsid w:val="000C0B21"/>
    <w:rsid w:val="000C1112"/>
    <w:rsid w:val="000C6043"/>
    <w:rsid w:val="000C7A91"/>
    <w:rsid w:val="000E235A"/>
    <w:rsid w:val="001139E9"/>
    <w:rsid w:val="00126B8D"/>
    <w:rsid w:val="00142E85"/>
    <w:rsid w:val="0014444D"/>
    <w:rsid w:val="001578D6"/>
    <w:rsid w:val="00162489"/>
    <w:rsid w:val="00167820"/>
    <w:rsid w:val="001840B5"/>
    <w:rsid w:val="001A3A17"/>
    <w:rsid w:val="001A6531"/>
    <w:rsid w:val="001B1C54"/>
    <w:rsid w:val="001B2882"/>
    <w:rsid w:val="001C0796"/>
    <w:rsid w:val="001C1D52"/>
    <w:rsid w:val="001D0577"/>
    <w:rsid w:val="001D2968"/>
    <w:rsid w:val="001D4995"/>
    <w:rsid w:val="001D4B23"/>
    <w:rsid w:val="001D7EB2"/>
    <w:rsid w:val="001F1D79"/>
    <w:rsid w:val="002054F8"/>
    <w:rsid w:val="00206C24"/>
    <w:rsid w:val="00210B22"/>
    <w:rsid w:val="00224AA0"/>
    <w:rsid w:val="00232689"/>
    <w:rsid w:val="0024075B"/>
    <w:rsid w:val="00263A71"/>
    <w:rsid w:val="002653BE"/>
    <w:rsid w:val="0026622F"/>
    <w:rsid w:val="00271B54"/>
    <w:rsid w:val="00272831"/>
    <w:rsid w:val="00294958"/>
    <w:rsid w:val="002A3008"/>
    <w:rsid w:val="002C6398"/>
    <w:rsid w:val="002E3BE5"/>
    <w:rsid w:val="002F2827"/>
    <w:rsid w:val="00300A35"/>
    <w:rsid w:val="00303738"/>
    <w:rsid w:val="00335B0E"/>
    <w:rsid w:val="00351548"/>
    <w:rsid w:val="00356FFC"/>
    <w:rsid w:val="00364C2D"/>
    <w:rsid w:val="003653E6"/>
    <w:rsid w:val="003A1F48"/>
    <w:rsid w:val="003B503B"/>
    <w:rsid w:val="003C26F6"/>
    <w:rsid w:val="003C34F4"/>
    <w:rsid w:val="003D212A"/>
    <w:rsid w:val="003D406F"/>
    <w:rsid w:val="003E20E1"/>
    <w:rsid w:val="003E652C"/>
    <w:rsid w:val="003F77D9"/>
    <w:rsid w:val="00406F60"/>
    <w:rsid w:val="004229CB"/>
    <w:rsid w:val="00425B2B"/>
    <w:rsid w:val="00425E5A"/>
    <w:rsid w:val="00433B8C"/>
    <w:rsid w:val="00441275"/>
    <w:rsid w:val="00445FAF"/>
    <w:rsid w:val="00464042"/>
    <w:rsid w:val="00475480"/>
    <w:rsid w:val="00494BC6"/>
    <w:rsid w:val="004A45C2"/>
    <w:rsid w:val="004E0AC6"/>
    <w:rsid w:val="004F026B"/>
    <w:rsid w:val="0050081F"/>
    <w:rsid w:val="00503C41"/>
    <w:rsid w:val="00525184"/>
    <w:rsid w:val="005472EF"/>
    <w:rsid w:val="00567743"/>
    <w:rsid w:val="00570728"/>
    <w:rsid w:val="00572AA5"/>
    <w:rsid w:val="005803A5"/>
    <w:rsid w:val="005811D4"/>
    <w:rsid w:val="00584662"/>
    <w:rsid w:val="005A7530"/>
    <w:rsid w:val="005C25E7"/>
    <w:rsid w:val="005E2CD9"/>
    <w:rsid w:val="005E3CC6"/>
    <w:rsid w:val="005E4DEE"/>
    <w:rsid w:val="00604099"/>
    <w:rsid w:val="00620501"/>
    <w:rsid w:val="006313CC"/>
    <w:rsid w:val="0064129B"/>
    <w:rsid w:val="00662FE8"/>
    <w:rsid w:val="00670274"/>
    <w:rsid w:val="00681B7D"/>
    <w:rsid w:val="00693AB6"/>
    <w:rsid w:val="006B2535"/>
    <w:rsid w:val="006B3853"/>
    <w:rsid w:val="006B62D8"/>
    <w:rsid w:val="006C2A9D"/>
    <w:rsid w:val="006C4EB6"/>
    <w:rsid w:val="006C7833"/>
    <w:rsid w:val="006D3687"/>
    <w:rsid w:val="006D46FD"/>
    <w:rsid w:val="006E5842"/>
    <w:rsid w:val="006F024A"/>
    <w:rsid w:val="006F0B7D"/>
    <w:rsid w:val="0070067E"/>
    <w:rsid w:val="00700EB7"/>
    <w:rsid w:val="007102E1"/>
    <w:rsid w:val="00720324"/>
    <w:rsid w:val="00742256"/>
    <w:rsid w:val="00750F07"/>
    <w:rsid w:val="007667C5"/>
    <w:rsid w:val="0078261B"/>
    <w:rsid w:val="007860F3"/>
    <w:rsid w:val="007928BB"/>
    <w:rsid w:val="00794850"/>
    <w:rsid w:val="007A07C0"/>
    <w:rsid w:val="007A7E5B"/>
    <w:rsid w:val="007B0648"/>
    <w:rsid w:val="007C317D"/>
    <w:rsid w:val="007D57F0"/>
    <w:rsid w:val="007F2105"/>
    <w:rsid w:val="0081226F"/>
    <w:rsid w:val="00835203"/>
    <w:rsid w:val="00837120"/>
    <w:rsid w:val="008426A7"/>
    <w:rsid w:val="0084517F"/>
    <w:rsid w:val="00867B54"/>
    <w:rsid w:val="0087252D"/>
    <w:rsid w:val="00882A45"/>
    <w:rsid w:val="00892585"/>
    <w:rsid w:val="008A2821"/>
    <w:rsid w:val="008C2AE7"/>
    <w:rsid w:val="008C2E9D"/>
    <w:rsid w:val="008E44B2"/>
    <w:rsid w:val="008F40D0"/>
    <w:rsid w:val="008F4191"/>
    <w:rsid w:val="0095772D"/>
    <w:rsid w:val="009635A6"/>
    <w:rsid w:val="00996CDD"/>
    <w:rsid w:val="009A08B0"/>
    <w:rsid w:val="009A43FE"/>
    <w:rsid w:val="009B33C2"/>
    <w:rsid w:val="009B7D43"/>
    <w:rsid w:val="009C5C90"/>
    <w:rsid w:val="009D1542"/>
    <w:rsid w:val="009D541F"/>
    <w:rsid w:val="00A01D1C"/>
    <w:rsid w:val="00A11834"/>
    <w:rsid w:val="00A20212"/>
    <w:rsid w:val="00A30C9C"/>
    <w:rsid w:val="00A62691"/>
    <w:rsid w:val="00A83C24"/>
    <w:rsid w:val="00A853D5"/>
    <w:rsid w:val="00A8668D"/>
    <w:rsid w:val="00A97DEE"/>
    <w:rsid w:val="00AA7382"/>
    <w:rsid w:val="00AB367B"/>
    <w:rsid w:val="00AC5B8A"/>
    <w:rsid w:val="00AC7903"/>
    <w:rsid w:val="00AD7543"/>
    <w:rsid w:val="00AE6405"/>
    <w:rsid w:val="00AF0DF2"/>
    <w:rsid w:val="00AF2329"/>
    <w:rsid w:val="00AF5C27"/>
    <w:rsid w:val="00B07AB6"/>
    <w:rsid w:val="00B33878"/>
    <w:rsid w:val="00B641F7"/>
    <w:rsid w:val="00B64484"/>
    <w:rsid w:val="00B90AF6"/>
    <w:rsid w:val="00B950F2"/>
    <w:rsid w:val="00BC3A61"/>
    <w:rsid w:val="00BE0EB0"/>
    <w:rsid w:val="00BF6A80"/>
    <w:rsid w:val="00C00687"/>
    <w:rsid w:val="00C02AE7"/>
    <w:rsid w:val="00C158A5"/>
    <w:rsid w:val="00C27524"/>
    <w:rsid w:val="00C36B1D"/>
    <w:rsid w:val="00C505E7"/>
    <w:rsid w:val="00C74081"/>
    <w:rsid w:val="00C77256"/>
    <w:rsid w:val="00C84C9A"/>
    <w:rsid w:val="00CA5BB5"/>
    <w:rsid w:val="00CB6460"/>
    <w:rsid w:val="00CD342B"/>
    <w:rsid w:val="00CD66F5"/>
    <w:rsid w:val="00CE722D"/>
    <w:rsid w:val="00CF280B"/>
    <w:rsid w:val="00D164D7"/>
    <w:rsid w:val="00D225B1"/>
    <w:rsid w:val="00D2739D"/>
    <w:rsid w:val="00D426E9"/>
    <w:rsid w:val="00D432D6"/>
    <w:rsid w:val="00D600FB"/>
    <w:rsid w:val="00D75975"/>
    <w:rsid w:val="00D76057"/>
    <w:rsid w:val="00D77927"/>
    <w:rsid w:val="00DA0455"/>
    <w:rsid w:val="00DB7757"/>
    <w:rsid w:val="00DF0F28"/>
    <w:rsid w:val="00DF0F7F"/>
    <w:rsid w:val="00E02B99"/>
    <w:rsid w:val="00E06B2B"/>
    <w:rsid w:val="00E13951"/>
    <w:rsid w:val="00E212CB"/>
    <w:rsid w:val="00E21B72"/>
    <w:rsid w:val="00E36FD6"/>
    <w:rsid w:val="00E4430F"/>
    <w:rsid w:val="00E453E6"/>
    <w:rsid w:val="00E50B70"/>
    <w:rsid w:val="00E52FC0"/>
    <w:rsid w:val="00E6325C"/>
    <w:rsid w:val="00E6358E"/>
    <w:rsid w:val="00E807A3"/>
    <w:rsid w:val="00E8105D"/>
    <w:rsid w:val="00E81DF7"/>
    <w:rsid w:val="00E84C8C"/>
    <w:rsid w:val="00E94873"/>
    <w:rsid w:val="00ED7F4F"/>
    <w:rsid w:val="00EE6840"/>
    <w:rsid w:val="00F17E94"/>
    <w:rsid w:val="00F23430"/>
    <w:rsid w:val="00F5190A"/>
    <w:rsid w:val="00F63D21"/>
    <w:rsid w:val="00F735AD"/>
    <w:rsid w:val="00F80F76"/>
    <w:rsid w:val="00F83EA5"/>
    <w:rsid w:val="00F84E5D"/>
    <w:rsid w:val="00F87C62"/>
    <w:rsid w:val="00F904DF"/>
    <w:rsid w:val="00F95EE1"/>
    <w:rsid w:val="00FA3D80"/>
    <w:rsid w:val="00FB75B4"/>
    <w:rsid w:val="00FC1156"/>
    <w:rsid w:val="00FD423A"/>
    <w:rsid w:val="00FE75C8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14C4"/>
  <w15:docId w15:val="{E0A44AA4-C8DB-4193-96DE-32E0CE97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">
    <w:name w:val="Body Text Indent 3"/>
    <w:basedOn w:val="a"/>
    <w:link w:val="30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link w:val="a7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44B2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nhideWhenUsed/>
    <w:rsid w:val="00B90A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B90A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Основной текст_"/>
    <w:link w:val="1"/>
    <w:rsid w:val="00F5190A"/>
    <w:rPr>
      <w:rFonts w:ascii="Times New Roman" w:hAnsi="Times New Roman"/>
    </w:rPr>
  </w:style>
  <w:style w:type="paragraph" w:customStyle="1" w:styleId="1">
    <w:name w:val="Основной текст1"/>
    <w:basedOn w:val="a"/>
    <w:link w:val="ac"/>
    <w:rsid w:val="00F5190A"/>
    <w:pPr>
      <w:widowControl w:val="0"/>
      <w:spacing w:after="0" w:line="240" w:lineRule="auto"/>
      <w:ind w:firstLine="400"/>
    </w:pPr>
    <w:rPr>
      <w:rFonts w:ascii="Times New Roman" w:hAnsi="Times New Roman"/>
    </w:rPr>
  </w:style>
  <w:style w:type="paragraph" w:styleId="ad">
    <w:name w:val="Normal (Web)"/>
    <w:basedOn w:val="a"/>
    <w:uiPriority w:val="99"/>
    <w:rsid w:val="00FE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rsid w:val="00FE75C8"/>
    <w:rPr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570728"/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99"/>
    <w:unhideWhenUsed/>
    <w:rsid w:val="00A30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30C9C"/>
  </w:style>
  <w:style w:type="paragraph" w:styleId="af1">
    <w:name w:val="header"/>
    <w:basedOn w:val="a"/>
    <w:link w:val="af2"/>
    <w:uiPriority w:val="99"/>
    <w:unhideWhenUsed/>
    <w:rsid w:val="000B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B6895"/>
  </w:style>
  <w:style w:type="paragraph" w:styleId="af3">
    <w:name w:val="footer"/>
    <w:basedOn w:val="a"/>
    <w:link w:val="af4"/>
    <w:uiPriority w:val="99"/>
    <w:unhideWhenUsed/>
    <w:rsid w:val="000B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B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may.fnp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kprofob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kg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F31DE-74CA-4ECC-B049-F4AFB2F8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6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Черникова</cp:lastModifiedBy>
  <cp:revision>51</cp:revision>
  <cp:lastPrinted>2020-10-23T07:48:00Z</cp:lastPrinted>
  <dcterms:created xsi:type="dcterms:W3CDTF">2018-10-17T07:19:00Z</dcterms:created>
  <dcterms:modified xsi:type="dcterms:W3CDTF">2021-05-20T07:29:00Z</dcterms:modified>
</cp:coreProperties>
</file>